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第十四届“挑战杯”大学生创业计划竞赛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选题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申报表</w:t>
      </w:r>
    </w:p>
    <w:p>
      <w:pPr>
        <w:ind w:firstLine="640"/>
        <w:rPr>
          <w:rFonts w:ascii="方正仿宋_GBK" w:hAnsi="方正仿宋_GBK" w:eastAsia="方正仿宋_GBK" w:cs="方正仿宋_GBK"/>
        </w:rPr>
      </w:pPr>
    </w:p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6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color w:val="auto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color w:val="auto"/>
                <w:sz w:val="32"/>
                <w:szCs w:val="32"/>
                <w:lang w:val="en-US" w:eastAsia="zh-CN"/>
              </w:rPr>
              <w:t>选题</w:t>
            </w:r>
            <w:r>
              <w:rPr>
                <w:rFonts w:hint="eastAsia" w:ascii="仿宋_GB2312" w:hAnsi="方正仿宋_GBK" w:eastAsia="仿宋_GB2312" w:cs="方正仿宋_GBK"/>
                <w:color w:val="auto"/>
                <w:sz w:val="32"/>
                <w:szCs w:val="32"/>
              </w:rPr>
              <w:t>名称</w:t>
            </w:r>
          </w:p>
        </w:tc>
        <w:tc>
          <w:tcPr>
            <w:tcW w:w="67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color w:val="auto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color w:val="auto"/>
                <w:sz w:val="32"/>
                <w:szCs w:val="32"/>
              </w:rPr>
              <w:t>可暂时以核心技术或成果命名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exac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color w:val="auto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color w:val="auto"/>
                <w:sz w:val="32"/>
                <w:szCs w:val="32"/>
                <w:lang w:val="en-US" w:eastAsia="zh-CN"/>
              </w:rPr>
              <w:t>选题</w:t>
            </w:r>
            <w:r>
              <w:rPr>
                <w:rFonts w:hint="eastAsia" w:ascii="仿宋_GB2312" w:hAnsi="方正仿宋_GBK" w:eastAsia="仿宋_GB2312" w:cs="方正仿宋_GBK"/>
                <w:color w:val="auto"/>
                <w:sz w:val="32"/>
                <w:szCs w:val="32"/>
              </w:rPr>
              <w:t>分组</w:t>
            </w:r>
          </w:p>
        </w:tc>
        <w:tc>
          <w:tcPr>
            <w:tcW w:w="6744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方正仿宋_GBK" w:eastAsia="仿宋_GB2312" w:cs="方正仿宋_GBK"/>
                <w:color w:val="auto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</w:rPr>
              <w:t xml:space="preserve">A. </w:t>
            </w:r>
            <w:r>
              <w:rPr>
                <w:rFonts w:hint="eastAsia" w:ascii="仿宋_GB2312" w:hAnsi="方正仿宋_GBK" w:eastAsia="仿宋_GB2312" w:cs="方正仿宋_GBK"/>
                <w:color w:val="auto"/>
                <w:sz w:val="32"/>
                <w:szCs w:val="32"/>
              </w:rPr>
              <w:t>科技创新和未来产业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</w:rPr>
              <w:t>B. 乡村振兴和农业农村现代化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方正仿宋_GBK" w:eastAsia="仿宋_GB2312" w:cs="方正仿宋_GBK"/>
                <w:color w:val="auto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</w:rPr>
              <w:t>C. 社会治理和公共服务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方正仿宋_GBK" w:eastAsia="仿宋_GB2312" w:cs="方正仿宋_GBK"/>
                <w:color w:val="auto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</w:rPr>
              <w:t>D. 生态环保和可持续发展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方正仿宋_GBK" w:eastAsia="仿宋_GB2312" w:cs="方正仿宋_GBK"/>
                <w:color w:val="auto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</w:rPr>
              <w:t>E. 文化创意和区域合作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color w:val="auto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color w:val="auto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仿宋_GB2312" w:hAnsi="方正仿宋_GBK" w:eastAsia="仿宋_GB2312" w:cs="方正仿宋_GBK"/>
                <w:color w:val="auto"/>
                <w:sz w:val="32"/>
                <w:szCs w:val="32"/>
              </w:rPr>
              <w:t>简介</w:t>
            </w:r>
          </w:p>
        </w:tc>
        <w:tc>
          <w:tcPr>
            <w:tcW w:w="6744" w:type="dxa"/>
            <w:vAlign w:val="center"/>
          </w:tcPr>
          <w:p>
            <w:pPr>
              <w:pStyle w:val="2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color w:val="auto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color w:val="auto"/>
                <w:sz w:val="32"/>
                <w:szCs w:val="32"/>
              </w:rPr>
              <w:t>社会价值</w:t>
            </w:r>
          </w:p>
        </w:tc>
        <w:tc>
          <w:tcPr>
            <w:tcW w:w="6744" w:type="dxa"/>
            <w:vAlign w:val="center"/>
          </w:tcPr>
          <w:p>
            <w:pPr>
              <w:snapToGrid/>
              <w:spacing w:before="0" w:after="0" w:line="360" w:lineRule="auto"/>
              <w:ind w:left="0" w:leftChars="0" w:right="0" w:firstLine="640" w:firstLineChars="200"/>
              <w:jc w:val="both"/>
              <w:rPr>
                <w:rFonts w:ascii="仿宋_GB2312" w:hAnsi="方正仿宋_GBK" w:eastAsia="仿宋_GB2312" w:cs="方正仿宋_GBK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color w:val="auto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color w:val="auto"/>
                <w:sz w:val="32"/>
                <w:szCs w:val="32"/>
              </w:rPr>
              <w:t>创新意义</w:t>
            </w:r>
          </w:p>
        </w:tc>
        <w:tc>
          <w:tcPr>
            <w:tcW w:w="6744" w:type="dxa"/>
            <w:vAlign w:val="center"/>
          </w:tcPr>
          <w:p>
            <w:pPr>
              <w:spacing w:line="400" w:lineRule="exact"/>
              <w:rPr>
                <w:rFonts w:ascii="仿宋_GB2312" w:hAnsi="方正仿宋_GBK" w:eastAsia="仿宋_GB2312" w:cs="方正仿宋_GBK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方正仿宋_GBK" w:eastAsia="仿宋_GB2312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color w:val="auto"/>
                <w:sz w:val="32"/>
                <w:szCs w:val="32"/>
                <w:lang w:val="en-US" w:eastAsia="zh-CN"/>
              </w:rPr>
              <w:t>发展前景</w:t>
            </w:r>
          </w:p>
        </w:tc>
        <w:tc>
          <w:tcPr>
            <w:tcW w:w="6744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方正仿宋_GBK" w:eastAsia="仿宋_GB2312" w:cs="方正仿宋_GBK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color w:val="auto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color w:val="auto"/>
                <w:sz w:val="32"/>
                <w:szCs w:val="32"/>
                <w:lang w:val="en-US" w:eastAsia="zh-CN"/>
              </w:rPr>
              <w:t>拟开展</w:t>
            </w:r>
            <w:r>
              <w:rPr>
                <w:rFonts w:hint="eastAsia" w:ascii="仿宋_GB2312" w:hAnsi="方正仿宋_GBK" w:eastAsia="仿宋_GB2312" w:cs="方正仿宋_GBK"/>
                <w:color w:val="auto"/>
                <w:sz w:val="32"/>
                <w:szCs w:val="32"/>
              </w:rPr>
              <w:t>实践</w:t>
            </w:r>
          </w:p>
          <w:p>
            <w:pPr>
              <w:spacing w:line="400" w:lineRule="exact"/>
              <w:jc w:val="center"/>
              <w:rPr>
                <w:rFonts w:ascii="仿宋_GB2312" w:hAnsi="方正仿宋_GBK" w:eastAsia="仿宋_GB2312" w:cs="方正仿宋_GBK"/>
                <w:color w:val="auto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color w:val="auto"/>
                <w:sz w:val="32"/>
                <w:szCs w:val="32"/>
              </w:rPr>
              <w:t>过程</w:t>
            </w:r>
          </w:p>
        </w:tc>
        <w:tc>
          <w:tcPr>
            <w:tcW w:w="6744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方正仿宋_GBK" w:eastAsia="仿宋_GB2312" w:cs="方正仿宋_GBK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color w:val="auto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color w:val="auto"/>
                <w:sz w:val="32"/>
                <w:szCs w:val="32"/>
              </w:rPr>
              <w:t>自主知识产权</w:t>
            </w:r>
          </w:p>
        </w:tc>
        <w:tc>
          <w:tcPr>
            <w:tcW w:w="6744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方正仿宋_GBK" w:eastAsia="仿宋_GB2312" w:cs="方正仿宋_GBK"/>
                <w:color w:val="auto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color w:val="auto"/>
                <w:sz w:val="32"/>
                <w:szCs w:val="32"/>
              </w:rPr>
              <w:t>学生负责人有无自主知识产权，相关创造发明、实用新型、软件著作权、外观设计等多少项；团队（包括教师）有多少项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方正仿宋_GBK" w:eastAsia="仿宋_GB2312" w:cs="方正仿宋_GBK"/>
                <w:color w:val="auto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color w:val="auto"/>
                <w:sz w:val="32"/>
                <w:szCs w:val="32"/>
              </w:rPr>
              <w:t>是否已注册公司</w:t>
            </w:r>
          </w:p>
        </w:tc>
        <w:tc>
          <w:tcPr>
            <w:tcW w:w="6744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方正仿宋_GBK" w:eastAsia="仿宋_GB2312" w:cs="方正仿宋_GBK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2436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color w:val="auto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仿宋_GB2312" w:hAnsi="方正仿宋_GBK" w:eastAsia="仿宋_GB2312" w:cs="方正仿宋_GBK"/>
                <w:color w:val="auto"/>
                <w:sz w:val="32"/>
                <w:szCs w:val="32"/>
              </w:rPr>
              <w:t>实际负责人</w:t>
            </w:r>
            <w:r>
              <w:rPr>
                <w:rFonts w:hint="eastAsia" w:ascii="仿宋_GB2312" w:hAnsi="方正仿宋_GBK" w:eastAsia="仿宋_GB2312" w:cs="方正仿宋_GBK"/>
                <w:color w:val="auto"/>
                <w:sz w:val="32"/>
                <w:szCs w:val="32"/>
                <w:lang w:val="en-US" w:eastAsia="zh-CN"/>
              </w:rPr>
              <w:t>及主要参与人员数量</w:t>
            </w:r>
          </w:p>
        </w:tc>
        <w:tc>
          <w:tcPr>
            <w:tcW w:w="6744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方正仿宋_GBK" w:eastAsia="仿宋_GB2312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color w:val="auto"/>
                <w:sz w:val="32"/>
                <w:szCs w:val="32"/>
                <w:lang w:val="en-US" w:eastAsia="zh-CN"/>
              </w:rPr>
              <w:t>例：项目仅有负责人无其它成员</w:t>
            </w:r>
          </w:p>
          <w:p>
            <w:pPr>
              <w:pStyle w:val="2"/>
              <w:rPr>
                <w:rFonts w:hint="eastAsia" w:ascii="仿宋_GB2312" w:hAnsi="方正仿宋_GBK" w:eastAsia="仿宋_GB2312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color w:val="auto"/>
                <w:sz w:val="32"/>
                <w:szCs w:val="32"/>
                <w:lang w:val="en-US" w:eastAsia="zh-CN"/>
              </w:rPr>
              <w:t>项目有负责人主要参与人员数量3</w:t>
            </w:r>
          </w:p>
          <w:p>
            <w:pPr>
              <w:pStyle w:val="2"/>
              <w:rPr>
                <w:rFonts w:hint="eastAsia" w:ascii="仿宋_GB2312" w:hAnsi="方正仿宋_GBK" w:eastAsia="仿宋_GB2312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color w:val="auto"/>
                <w:sz w:val="32"/>
                <w:szCs w:val="32"/>
                <w:lang w:val="en-US" w:eastAsia="zh-CN"/>
              </w:rPr>
              <w:t>姓名-学院-专业-学号</w:t>
            </w:r>
            <w:bookmarkStart w:id="0" w:name="_GoBack"/>
            <w:bookmarkEnd w:id="0"/>
          </w:p>
          <w:p>
            <w:pPr>
              <w:pStyle w:val="2"/>
              <w:rPr>
                <w:rFonts w:hint="default" w:ascii="仿宋_GB2312" w:hAnsi="方正仿宋_GBK" w:eastAsia="仿宋_GB2312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color w:val="auto"/>
                <w:sz w:val="32"/>
                <w:szCs w:val="32"/>
                <w:lang w:val="en-US" w:eastAsia="zh-CN"/>
              </w:rPr>
              <w:t>指导老师姓名-学院-专业方向</w:t>
            </w:r>
          </w:p>
        </w:tc>
      </w:tr>
    </w:tbl>
    <w:p/>
    <w:p>
      <w:pPr>
        <w:rPr>
          <w:rFonts w:hint="default" w:eastAsia="宋体"/>
          <w:color w:val="FF0000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  <w:lang w:val="en-US" w:eastAsia="zh-CN"/>
        </w:rPr>
        <w:t>※可另附项目前期成果及其他材料</w:t>
      </w:r>
    </w:p>
    <w:sectPr>
      <w:footerReference r:id="rId3" w:type="default"/>
      <w:pgSz w:w="11906" w:h="16838"/>
      <w:pgMar w:top="2098" w:right="1474" w:bottom="1417" w:left="1587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4AC99F7-0EA3-4F29-95B3-635786D6AE8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830BB03-330F-4ED5-A608-C733E97D8090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4A21C2BA-48D7-494C-BEE9-619387D7E3D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C338AF7D-29C0-4D84-AEFC-CCF3740D929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0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epDMnLAQAAl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kpPLgP+4jtpA7S6gj1FQM55W5TbuVFuK5n7Oe/qf1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hpgkvTAAAABQEAAA8AAAAAAAAAAQAgAAAAIgAAAGRycy9kb3du&#10;cmV2LnhtbFBLAQIUABQAAAAIAIdO4kC3qQzJywEAAJcDAAAOAAAAAAAAAAEAIAAAACIBAABkcnMv&#10;ZTJvRG9jLnhtbFBLBQYAAAAABgAGAFkBAABf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-340995</wp:posOffset>
              </wp:positionV>
              <wp:extent cx="533400" cy="357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40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6.85pt;height:28.15pt;width:42pt;mso-position-horizontal:center;mso-position-horizontal-relative:margin;z-index:251659264;mso-width-relative:page;mso-height-relative:page;" filled="f" stroked="f" coordsize="21600,21600" o:gfxdata="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Cda&#10;YUrVAAAABQEAAA8AAAAAAAAAAQAgAAAAIgAAAGRycy9kb3ducmV2LnhtbFBLAQIUABQAAAAIAIdO&#10;4kDpekIptAEAAGUDAAAOAAAAAAAAAAEAIAAAACQ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OTFlYjMyZGI3ODRjOTE4NWM2ODdiOTY4YjViZjkifQ=="/>
  </w:docVars>
  <w:rsids>
    <w:rsidRoot w:val="FDF6C4C7"/>
    <w:rsid w:val="000B70C9"/>
    <w:rsid w:val="00337C94"/>
    <w:rsid w:val="007237E1"/>
    <w:rsid w:val="008323FF"/>
    <w:rsid w:val="009A542A"/>
    <w:rsid w:val="00E51E88"/>
    <w:rsid w:val="00F15C86"/>
    <w:rsid w:val="0311073B"/>
    <w:rsid w:val="093D3223"/>
    <w:rsid w:val="0DA23BC2"/>
    <w:rsid w:val="0E4F2EC7"/>
    <w:rsid w:val="195905E8"/>
    <w:rsid w:val="1E227358"/>
    <w:rsid w:val="1FA07692"/>
    <w:rsid w:val="30671F62"/>
    <w:rsid w:val="30D47FAB"/>
    <w:rsid w:val="39B4306C"/>
    <w:rsid w:val="47342061"/>
    <w:rsid w:val="61105452"/>
    <w:rsid w:val="61244774"/>
    <w:rsid w:val="62A821AD"/>
    <w:rsid w:val="62BD568B"/>
    <w:rsid w:val="78517678"/>
    <w:rsid w:val="FDF6C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</Words>
  <Characters>237</Characters>
  <Lines>1</Lines>
  <Paragraphs>1</Paragraphs>
  <TotalTime>3</TotalTime>
  <ScaleCrop>false</ScaleCrop>
  <LinksUpToDate>false</LinksUpToDate>
  <CharactersWithSpaces>242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2022-05-12T16:52:00Z</dcterms:created>
  <dc:creator>user</dc:creator>
  <cp:lastModifiedBy>becktt</cp:lastModifiedBy>
  <dcterms:modified xsi:type="dcterms:W3CDTF">2023-10-16T09:31:20Z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6FFA4BF4B5C74F8093441AA34428751D_13</vt:lpwstr>
  </property>
</Properties>
</file>