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eastAsia="楷体_GB2312"/>
          <w:sz w:val="28"/>
          <w:szCs w:val="28"/>
        </w:rPr>
        <w:t>序号：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编码：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第十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六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全国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>
      <w:pPr>
        <w:spacing w:line="476" w:lineRule="atLeast"/>
        <w:ind w:firstLine="2530" w:firstLineChars="9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【社会实践调查报告类】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 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</w:t>
      </w:r>
      <w:r>
        <w:rPr>
          <w:rFonts w:hint="eastAsia" w:ascii="Times New Roman" w:hAnsi="Times New Roman" w:eastAsia="楷体_GB2312"/>
          <w:b/>
          <w:sz w:val="28"/>
          <w:szCs w:val="28"/>
        </w:rPr>
        <w:t>姓名：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 w:eastAsia="黑体"/>
          <w:sz w:val="34"/>
          <w:szCs w:val="34"/>
        </w:rPr>
        <w:t xml:space="preserve">            </w:t>
      </w:r>
      <w:r>
        <w:rPr>
          <w:rFonts w:ascii="Times New Roman" w:hAnsi="Times New Roman" w:eastAsia="楷体_GB2312"/>
          <w:b/>
          <w:sz w:val="28"/>
          <w:szCs w:val="28"/>
        </w:rPr>
        <w:t xml:space="preserve">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460" w:lineRule="exact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560" w:lineRule="exact"/>
        <w:ind w:firstLine="561" w:firstLineChars="20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楷体_GB2312"/>
          <w:b/>
          <w:sz w:val="28"/>
          <w:szCs w:val="28"/>
        </w:rPr>
        <w:t>团队类型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2.申报者在填写申报作品情况时须完整填写A、B、C三类表格。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</w:t>
      </w:r>
      <w:r>
        <w:rPr>
          <w:rFonts w:hint="eastAsia" w:ascii="Times New Roman" w:hAnsi="Times New Roman" w:eastAsia="仿宋_GB2312"/>
          <w:sz w:val="28"/>
          <w:szCs w:val="28"/>
        </w:rPr>
        <w:t>.</w:t>
      </w:r>
      <w:r>
        <w:rPr>
          <w:rFonts w:ascii="Times New Roman" w:hAnsi="Times New Roman" w:eastAsia="仿宋_GB2312"/>
          <w:sz w:val="28"/>
          <w:szCs w:val="28"/>
        </w:rPr>
        <w:t>团队分为本</w:t>
      </w: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专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科生团队和研究生团队</w:t>
      </w:r>
      <w:r>
        <w:rPr>
          <w:rFonts w:hint="eastAsia" w:ascii="Times New Roman" w:hAnsi="Times New Roman" w:eastAsia="仿宋_GB2312"/>
          <w:sz w:val="28"/>
          <w:szCs w:val="28"/>
        </w:rPr>
        <w:t>两类</w:t>
      </w:r>
      <w:r>
        <w:rPr>
          <w:rFonts w:ascii="Times New Roman" w:hAnsi="Times New Roman" w:eastAsia="仿宋_GB2312"/>
          <w:sz w:val="28"/>
          <w:szCs w:val="28"/>
        </w:rPr>
        <w:t>，其中有一位</w:t>
      </w:r>
      <w:r>
        <w:rPr>
          <w:rFonts w:hint="eastAsia" w:ascii="Times New Roman" w:hAnsi="Times New Roman" w:eastAsia="仿宋_GB2312"/>
          <w:sz w:val="28"/>
          <w:szCs w:val="28"/>
        </w:rPr>
        <w:t>研究生参与</w:t>
      </w:r>
      <w:r>
        <w:rPr>
          <w:rFonts w:ascii="Times New Roman" w:hAnsi="Times New Roman" w:eastAsia="仿宋_GB2312"/>
          <w:sz w:val="28"/>
          <w:szCs w:val="28"/>
        </w:rPr>
        <w:t>的团队</w:t>
      </w:r>
      <w:r>
        <w:rPr>
          <w:rFonts w:hint="eastAsia" w:ascii="Times New Roman" w:hAnsi="Times New Roman" w:eastAsia="仿宋_GB2312"/>
          <w:sz w:val="28"/>
          <w:szCs w:val="28"/>
        </w:rPr>
        <w:t>即</w:t>
      </w:r>
      <w:r>
        <w:rPr>
          <w:rFonts w:ascii="Times New Roman" w:hAnsi="Times New Roman" w:eastAsia="仿宋_GB2312"/>
          <w:sz w:val="28"/>
          <w:szCs w:val="28"/>
        </w:rPr>
        <w:t>视为研究生团队</w:t>
      </w:r>
      <w:r>
        <w:rPr>
          <w:rFonts w:hint="eastAsia" w:ascii="Times New Roman" w:hAnsi="Times New Roman" w:eastAsia="仿宋_GB2312"/>
          <w:sz w:val="28"/>
          <w:szCs w:val="28"/>
        </w:rPr>
        <w:t>，请按照上述分类填写团队类型，网填选择务必与申报书选择一致。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4.序号、编码由第十</w:t>
      </w:r>
      <w:r>
        <w:rPr>
          <w:rFonts w:hint="eastAsia" w:ascii="Times New Roman" w:hAnsi="Times New Roman" w:eastAsia="仿宋_GB2312"/>
          <w:sz w:val="28"/>
          <w:szCs w:val="28"/>
        </w:rPr>
        <w:t>六</w:t>
      </w:r>
      <w:r>
        <w:rPr>
          <w:rFonts w:ascii="Times New Roman" w:hAnsi="Times New Roman" w:eastAsia="仿宋_GB2312"/>
          <w:sz w:val="28"/>
          <w:szCs w:val="28"/>
        </w:rPr>
        <w:t>届全国大学生节能减排社会实践与科技竞赛组委会填写。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5.社会实践调查报告及所附的有关材料必须是中文，</w:t>
      </w:r>
      <w:r>
        <w:rPr>
          <w:rFonts w:hint="eastAsia" w:ascii="Times New Roman" w:hAnsi="Times New Roman" w:eastAsia="仿宋_GB2312"/>
          <w:sz w:val="28"/>
          <w:szCs w:val="28"/>
        </w:rPr>
        <w:t>格式详见要求文件</w:t>
      </w:r>
      <w:r>
        <w:rPr>
          <w:rFonts w:ascii="Times New Roman" w:hAnsi="Times New Roman" w:eastAsia="仿宋_GB2312"/>
          <w:sz w:val="28"/>
          <w:szCs w:val="28"/>
        </w:rPr>
        <w:t>，附于申报书后，字数在5000字左右。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6.作品申报书须由一位具有高级专业技术职称的专家提供推荐意见。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7.作品申报书须按要求由各参赛高校竞赛组织协调机构统一</w:t>
      </w:r>
      <w:r>
        <w:rPr>
          <w:rFonts w:hint="eastAsia" w:ascii="Times New Roman" w:hAnsi="Times New Roman" w:eastAsia="仿宋_GB2312"/>
          <w:sz w:val="28"/>
          <w:szCs w:val="28"/>
        </w:rPr>
        <w:t>发</w:t>
      </w:r>
      <w:r>
        <w:rPr>
          <w:rFonts w:ascii="Times New Roman" w:hAnsi="Times New Roman" w:eastAsia="仿宋_GB2312"/>
          <w:sz w:val="28"/>
          <w:szCs w:val="28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8.其他参赛事宜请向本校竞赛组织协调机构咨询。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1.必须由申报者本人按要求填写,信息填写必须完善无空白</w:t>
      </w:r>
      <w:r>
        <w:rPr>
          <w:rFonts w:hint="eastAsia" w:ascii="Times New Roman" w:hAnsi="Times New Roman" w:eastAsia="仿宋_GB2312"/>
          <w:sz w:val="28"/>
          <w:szCs w:val="28"/>
        </w:rPr>
        <w:t>，</w:t>
      </w:r>
      <w:r>
        <w:rPr>
          <w:rFonts w:ascii="Times New Roman" w:hAnsi="Times New Roman" w:eastAsia="仿宋_GB2312"/>
          <w:sz w:val="28"/>
          <w:szCs w:val="28"/>
        </w:rPr>
        <w:t>否则视为无效；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2.申报者代表必须是作者中第一作者，其它作者按作品作者排序依次排列；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3.请根据实际情况，在学历处填入：本（专）科在学、研究生在学，便于分组管理；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152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以上作者是否为2023年4月15日前正式注册在校的全日制非成人教育、非在职的高等学校中国籍专科生、本科生、硕士研究生或博士研究生。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       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（本科生学籍管理部门签名盖章/学院）：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（研究生学籍管理部门签名盖章/学院）：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或研究生院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>
            <w:pPr>
              <w:spacing w:line="440" w:lineRule="exact"/>
              <w:ind w:firstLine="3488" w:firstLineChars="12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负责人签名：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B．申报作品情况（社会实践调查类报告）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摘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要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作品的科学性、先进性及独特之处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作品的实际应用价值和现实指导意义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□走访  □问卷  □现场采访  □人员介绍  □个别交谈</w:t>
            </w:r>
          </w:p>
          <w:p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□亲临实践   □会议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□图片、照片   □书报刊物   □统计报表</w:t>
            </w:r>
          </w:p>
          <w:p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□影视资料  □文件  □集体组织  □自发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省（市）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县（区）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乡（镇）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村（街）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 w:eastAsia="仿宋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单位 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邮编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电话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spacing w:line="460" w:lineRule="exact"/>
              <w:ind w:left="279" w:leftChars="1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调查单位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个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69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学校管理部门推荐意见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签字（盖章）</w:t>
            </w: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4760" w:firstLineChars="17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8"/>
        <w:tblW w:w="0" w:type="auto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9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5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88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7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>
      <w:pPr>
        <w:spacing w:line="460" w:lineRule="exact"/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823B2"/>
    <w:rsid w:val="001B17A8"/>
    <w:rsid w:val="001C36D5"/>
    <w:rsid w:val="001D1A8F"/>
    <w:rsid w:val="001E3549"/>
    <w:rsid w:val="001F0798"/>
    <w:rsid w:val="002A6E80"/>
    <w:rsid w:val="002C7E14"/>
    <w:rsid w:val="00306524"/>
    <w:rsid w:val="00322510"/>
    <w:rsid w:val="00334F5F"/>
    <w:rsid w:val="00352AF8"/>
    <w:rsid w:val="003601D3"/>
    <w:rsid w:val="0037036E"/>
    <w:rsid w:val="00402445"/>
    <w:rsid w:val="00405C3E"/>
    <w:rsid w:val="00435CBA"/>
    <w:rsid w:val="00442FED"/>
    <w:rsid w:val="0047073B"/>
    <w:rsid w:val="004910DF"/>
    <w:rsid w:val="00491B4C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06A96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31C04645"/>
    <w:rsid w:val="32772B88"/>
    <w:rsid w:val="399C7FB5"/>
    <w:rsid w:val="40AC7BFE"/>
    <w:rsid w:val="522019E7"/>
    <w:rsid w:val="798B765B"/>
    <w:rsid w:val="FBF2E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标题 3 字符"/>
    <w:link w:val="2"/>
    <w:qFormat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">
    <w:name w:val="批注文字 字符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384</Words>
  <Characters>2193</Characters>
  <Lines>18</Lines>
  <Paragraphs>5</Paragraphs>
  <TotalTime>2</TotalTime>
  <ScaleCrop>false</ScaleCrop>
  <LinksUpToDate>false</LinksUpToDate>
  <CharactersWithSpaces>2572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2021-03-15T12:00:00Z</dcterms:created>
  <dcterms:modified xsi:type="dcterms:W3CDTF">2023-03-28T15:47:47Z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819CDC5A2629C085A39B22647E0F026C_43</vt:lpwstr>
  </property>
</Properties>
</file>