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801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center"/>
        <w:textAlignment w:val="baseline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关于组织2026年河北省高校智能机器人创意大赛暨</w:t>
      </w:r>
    </w:p>
    <w:p w14:paraId="4B1906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center"/>
        <w:textAlignment w:val="baseline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position w:val="4"/>
          <w:sz w:val="35"/>
          <w:szCs w:val="35"/>
        </w:rPr>
        <w:t>第九届中国高校智能机器人创意大赛河北赛区选拔赛</w:t>
      </w:r>
    </w:p>
    <w:p w14:paraId="33B5FC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9"/>
          <w:position w:val="4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position w:val="4"/>
          <w:sz w:val="35"/>
          <w:szCs w:val="35"/>
        </w:rPr>
        <w:t>的通知（第一轮）</w:t>
      </w:r>
    </w:p>
    <w:p w14:paraId="554EB6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both"/>
        <w:textAlignment w:val="baseline"/>
        <w:rPr>
          <w:rFonts w:ascii="方正小标宋简体" w:hAnsi="方正小标宋简体" w:eastAsia="方正小标宋简体" w:cs="方正小标宋简体"/>
          <w:spacing w:val="9"/>
          <w:position w:val="4"/>
          <w:sz w:val="35"/>
          <w:szCs w:val="35"/>
        </w:rPr>
      </w:pPr>
    </w:p>
    <w:p w14:paraId="704859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4"/>
        </w:rPr>
        <w:t>省内各高校：</w:t>
      </w:r>
    </w:p>
    <w:p w14:paraId="042DDB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中国高校智能机器人创意大赛创办于2017年，2020年列入中国高等教育学会发布的全国普通高校大学生竞赛排行榜，大赛以“更好、更快、更强”为主题，以培养学生提出问题能力为起点，形成问题提出、解决方案、技术创新和后期孵化一体化的人</w:t>
      </w:r>
      <w:r>
        <w:rPr>
          <w:rFonts w:hint="eastAsia" w:ascii="仿宋" w:hAnsi="仿宋" w:eastAsia="仿宋" w:cs="仿宋"/>
          <w:spacing w:val="-2"/>
        </w:rPr>
        <w:t>才培育链条，助力机器人相关人才培养成效显著。</w:t>
      </w:r>
    </w:p>
    <w:p w14:paraId="7BCFB2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为进一步推进河北省高校学生创新意识和创造能力</w:t>
      </w:r>
      <w:r>
        <w:rPr>
          <w:rFonts w:hint="eastAsia" w:ascii="仿宋" w:hAnsi="仿宋" w:eastAsia="仿宋" w:cs="仿宋"/>
          <w:spacing w:val="-5"/>
          <w:lang w:eastAsia="zh-CN"/>
        </w:rPr>
        <w:t>的培养</w:t>
      </w:r>
      <w:r>
        <w:rPr>
          <w:rFonts w:hint="eastAsia" w:ascii="仿宋" w:hAnsi="仿宋" w:eastAsia="仿宋" w:cs="仿宋"/>
          <w:spacing w:val="-5"/>
        </w:rPr>
        <w:t>，激</w:t>
      </w:r>
      <w:r>
        <w:rPr>
          <w:rFonts w:hint="eastAsia" w:ascii="仿宋" w:hAnsi="仿宋" w:eastAsia="仿宋" w:cs="仿宋"/>
          <w:spacing w:val="-3"/>
        </w:rPr>
        <w:t>励广大学生踊跃参加课外科技创新实践，推动新工</w:t>
      </w:r>
      <w:r>
        <w:rPr>
          <w:rFonts w:hint="eastAsia" w:ascii="仿宋" w:hAnsi="仿宋" w:eastAsia="仿宋" w:cs="仿宋"/>
          <w:spacing w:val="-4"/>
        </w:rPr>
        <w:t>科人才培养，</w:t>
      </w:r>
      <w:r>
        <w:rPr>
          <w:rFonts w:hint="eastAsia" w:ascii="仿宋" w:hAnsi="仿宋" w:eastAsia="仿宋" w:cs="仿宋"/>
          <w:spacing w:val="-1"/>
        </w:rPr>
        <w:t>决定启动2026年河北省高校智能机器人创意大赛暨</w:t>
      </w:r>
      <w:r>
        <w:rPr>
          <w:rFonts w:hint="eastAsia" w:ascii="仿宋" w:hAnsi="仿宋" w:eastAsia="仿宋" w:cs="仿宋"/>
          <w:spacing w:val="-2"/>
        </w:rPr>
        <w:t>第九届中国</w:t>
      </w:r>
      <w:r>
        <w:rPr>
          <w:rFonts w:hint="eastAsia" w:ascii="仿宋" w:hAnsi="仿宋" w:eastAsia="仿宋" w:cs="仿宋"/>
          <w:spacing w:val="-4"/>
        </w:rPr>
        <w:t>高校智能机器人创意大赛河北赛区选拔赛，现将有关事</w:t>
      </w:r>
      <w:r>
        <w:rPr>
          <w:rFonts w:hint="eastAsia" w:ascii="仿宋" w:hAnsi="仿宋" w:eastAsia="仿宋" w:cs="仿宋"/>
          <w:spacing w:val="-5"/>
        </w:rPr>
        <w:t>项通知如</w:t>
      </w:r>
      <w:r>
        <w:rPr>
          <w:rFonts w:hint="eastAsia" w:ascii="仿宋" w:hAnsi="仿宋" w:eastAsia="仿宋" w:cs="仿宋"/>
          <w:spacing w:val="-11"/>
        </w:rPr>
        <w:t>下：</w:t>
      </w:r>
    </w:p>
    <w:p w14:paraId="49E7E1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8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6"/>
        </w:rPr>
        <w:t>一、竞赛组织机构</w:t>
      </w:r>
    </w:p>
    <w:p w14:paraId="7F03AC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8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</w:rPr>
        <w:t>主办单位：河北省教育厅</w:t>
      </w:r>
    </w:p>
    <w:p w14:paraId="7E0552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承办单位：河北工业大学</w:t>
      </w:r>
    </w:p>
    <w:p w14:paraId="78C5A3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0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8"/>
        </w:rPr>
        <w:t>二、大赛赛项</w:t>
      </w:r>
    </w:p>
    <w:p w14:paraId="13ADC2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616" w:firstLineChars="200"/>
        <w:jc w:val="both"/>
        <w:textAlignment w:val="baseline"/>
        <w:rPr>
          <w:rFonts w:hint="eastAsia" w:ascii="仿宋" w:hAnsi="仿宋" w:eastAsia="仿宋" w:cs="仿宋"/>
          <w:spacing w:val="4"/>
          <w:lang w:val="en-US" w:eastAsia="zh-CN"/>
        </w:rPr>
      </w:pPr>
      <w:r>
        <w:rPr>
          <w:rFonts w:hint="eastAsia" w:ascii="仿宋" w:hAnsi="仿宋" w:eastAsia="仿宋" w:cs="仿宋"/>
          <w:spacing w:val="4"/>
          <w:lang w:val="en-US" w:eastAsia="zh-CN"/>
        </w:rPr>
        <w:t>本次大赛</w:t>
      </w:r>
      <w:r>
        <w:rPr>
          <w:rFonts w:hint="eastAsia" w:ascii="仿宋" w:hAnsi="仿宋" w:eastAsia="仿宋" w:cs="仿宋"/>
          <w:spacing w:val="4"/>
        </w:rPr>
        <w:t>采用区域赛和全国赛二级赛制</w:t>
      </w:r>
      <w:r>
        <w:rPr>
          <w:rFonts w:hint="eastAsia" w:ascii="仿宋" w:hAnsi="仿宋" w:eastAsia="仿宋" w:cs="仿宋"/>
          <w:spacing w:val="4"/>
          <w:lang w:eastAsia="zh-CN"/>
        </w:rPr>
        <w:t>，</w:t>
      </w:r>
      <w:r>
        <w:rPr>
          <w:rFonts w:hint="eastAsia" w:ascii="仿宋" w:hAnsi="仿宋" w:eastAsia="仿宋" w:cs="仿宋"/>
          <w:spacing w:val="4"/>
          <w:lang w:val="en-US" w:eastAsia="zh-CN"/>
        </w:rPr>
        <w:t>主题一、主题二开设区域赛；主题三、各专项赛、产教融合赛各赛项分别视同为一个区域赛，由大赛组委会统一组织全国选拔赛。</w:t>
      </w:r>
    </w:p>
    <w:p w14:paraId="38BE98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2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5"/>
        </w:rPr>
        <w:t>主题一（创意设计</w:t>
      </w:r>
      <w:r>
        <w:rPr>
          <w:rFonts w:hint="eastAsia" w:ascii="仿宋" w:hAnsi="仿宋" w:eastAsia="仿宋" w:cs="仿宋"/>
          <w:b/>
          <w:bCs/>
          <w:spacing w:val="16"/>
        </w:rPr>
        <w:t>）：</w:t>
      </w:r>
      <w:r>
        <w:rPr>
          <w:rFonts w:hint="eastAsia" w:ascii="仿宋" w:hAnsi="仿宋" w:eastAsia="仿宋" w:cs="仿宋"/>
          <w:b/>
          <w:bCs/>
          <w:spacing w:val="-5"/>
        </w:rPr>
        <w:t>家用智能机器人——让生活更美好服务于未来生活的智能型服务机器人创意设计：</w:t>
      </w:r>
      <w:r>
        <w:rPr>
          <w:rFonts w:hint="eastAsia" w:ascii="仿宋" w:hAnsi="仿宋" w:eastAsia="仿宋" w:cs="仿宋"/>
          <w:b/>
          <w:bCs/>
          <w:spacing w:val="-5"/>
        </w:rPr>
        <w:t>适用于</w:t>
      </w:r>
      <w:r>
        <w:rPr>
          <w:rFonts w:hint="eastAsia" w:ascii="仿宋" w:hAnsi="仿宋" w:eastAsia="仿宋" w:cs="仿宋"/>
          <w:b/>
          <w:bCs/>
          <w:spacing w:val="-6"/>
        </w:rPr>
        <w:t>千家</w:t>
      </w:r>
      <w:r>
        <w:rPr>
          <w:rFonts w:hint="eastAsia" w:ascii="仿宋" w:hAnsi="仿宋" w:eastAsia="仿宋" w:cs="仿宋"/>
          <w:b/>
          <w:bCs/>
          <w:spacing w:val="-12"/>
        </w:rPr>
        <w:t>万户的智能机器人</w:t>
      </w:r>
      <w:r>
        <w:rPr>
          <w:rFonts w:hint="eastAsia" w:ascii="仿宋" w:hAnsi="仿宋" w:eastAsia="仿宋" w:cs="仿宋"/>
          <w:spacing w:val="-12"/>
        </w:rPr>
        <w:t>，其用途为家务劳动机器人、娱乐、情感交流、陪伴、个人卫生、家庭管家、安全与防护等家用服务智能机器人。</w:t>
      </w:r>
    </w:p>
    <w:p w14:paraId="2B7DE5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本次竞赛的智能机器人限定为人们居家生活（家庭）环境条</w:t>
      </w:r>
      <w:r>
        <w:rPr>
          <w:rFonts w:hint="eastAsia" w:ascii="仿宋" w:hAnsi="仿宋" w:eastAsia="仿宋" w:cs="仿宋"/>
          <w:spacing w:val="-4"/>
        </w:rPr>
        <w:t>件下使用，且符合上述用途范围的智能机器人，所有参加</w:t>
      </w:r>
      <w:r>
        <w:rPr>
          <w:rFonts w:hint="eastAsia" w:ascii="仿宋" w:hAnsi="仿宋" w:eastAsia="仿宋" w:cs="仿宋"/>
          <w:spacing w:val="-5"/>
        </w:rPr>
        <w:t>决赛的</w:t>
      </w:r>
      <w:r>
        <w:rPr>
          <w:rFonts w:hint="eastAsia" w:ascii="仿宋" w:hAnsi="仿宋" w:eastAsia="仿宋" w:cs="仿宋"/>
          <w:spacing w:val="-4"/>
        </w:rPr>
        <w:t>作品必须与本届大赛的主题和内容相符，与主题及限定范</w:t>
      </w:r>
      <w:r>
        <w:rPr>
          <w:rFonts w:hint="eastAsia" w:ascii="仿宋" w:hAnsi="仿宋" w:eastAsia="仿宋" w:cs="仿宋"/>
          <w:spacing w:val="-5"/>
        </w:rPr>
        <w:t>围不符</w:t>
      </w:r>
      <w:r>
        <w:rPr>
          <w:rFonts w:hint="eastAsia" w:ascii="仿宋" w:hAnsi="仿宋" w:eastAsia="仿宋" w:cs="仿宋"/>
          <w:spacing w:val="-3"/>
        </w:rPr>
        <w:t>的作品不予评奖。</w:t>
      </w:r>
    </w:p>
    <w:p w14:paraId="0B175B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作品形式：</w:t>
      </w:r>
    </w:p>
    <w:p w14:paraId="2E9949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参赛队可以自行选择用文字</w:t>
      </w:r>
      <w:r>
        <w:rPr>
          <w:rFonts w:hint="eastAsia" w:ascii="仿宋" w:hAnsi="仿宋" w:eastAsia="仿宋" w:cs="仿宋"/>
          <w:spacing w:val="-5"/>
          <w:lang w:eastAsia="zh-CN"/>
        </w:rPr>
        <w:t>、图片</w:t>
      </w:r>
      <w:r>
        <w:rPr>
          <w:rFonts w:hint="eastAsia" w:ascii="仿宋" w:hAnsi="仿宋" w:eastAsia="仿宋" w:cs="仿宋"/>
          <w:spacing w:val="-5"/>
        </w:rPr>
        <w:t>（视频）或实物模型来展示</w:t>
      </w:r>
      <w:r>
        <w:rPr>
          <w:rFonts w:hint="eastAsia" w:ascii="仿宋" w:hAnsi="仿宋" w:eastAsia="仿宋" w:cs="仿宋"/>
          <w:spacing w:val="-2"/>
        </w:rPr>
        <w:t>创意设计。评审时按以下类别分组评审。</w:t>
      </w:r>
    </w:p>
    <w:p w14:paraId="0BFB16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1</w:t>
      </w:r>
      <w:r>
        <w:rPr>
          <w:rFonts w:hint="eastAsia" w:ascii="仿宋" w:hAnsi="仿宋" w:eastAsia="仿宋" w:cs="仿宋"/>
          <w:spacing w:val="-2"/>
          <w:lang w:val="en-US" w:eastAsia="zh-CN"/>
        </w:rPr>
        <w:t>.</w:t>
      </w:r>
      <w:r>
        <w:rPr>
          <w:rFonts w:hint="eastAsia" w:ascii="仿宋" w:hAnsi="仿宋" w:eastAsia="仿宋" w:cs="仿宋"/>
          <w:spacing w:val="-2"/>
        </w:rPr>
        <w:t>无实物组：以文字、图片、动画等形式展示作品的创意</w:t>
      </w:r>
      <w:r>
        <w:rPr>
          <w:rFonts w:hint="eastAsia" w:ascii="仿宋" w:hAnsi="仿宋" w:eastAsia="仿宋" w:cs="仿宋"/>
          <w:spacing w:val="-7"/>
        </w:rPr>
        <w:t>设计；</w:t>
      </w:r>
    </w:p>
    <w:p w14:paraId="507125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4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4"/>
        </w:rPr>
        <w:t>2</w:t>
      </w:r>
      <w:r>
        <w:rPr>
          <w:rFonts w:hint="eastAsia" w:ascii="仿宋" w:hAnsi="仿宋" w:eastAsia="仿宋" w:cs="仿宋"/>
          <w:spacing w:val="-4"/>
          <w:lang w:val="en-US" w:eastAsia="zh-CN"/>
        </w:rPr>
        <w:t>.</w:t>
      </w:r>
      <w:r>
        <w:rPr>
          <w:rFonts w:hint="eastAsia" w:ascii="仿宋" w:hAnsi="仿宋" w:eastAsia="仿宋" w:cs="仿宋"/>
          <w:spacing w:val="-4"/>
        </w:rPr>
        <w:t>自制实物模型组：采用自行创意、设计并制作模型（或</w:t>
      </w:r>
      <w:r>
        <w:rPr>
          <w:rFonts w:hint="eastAsia" w:ascii="仿宋" w:hAnsi="仿宋" w:eastAsia="仿宋" w:cs="仿宋"/>
          <w:spacing w:val="-2"/>
        </w:rPr>
        <w:t>原理样机）的形式展示作品的创意设计；</w:t>
      </w:r>
    </w:p>
    <w:p w14:paraId="654FC7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6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3</w:t>
      </w:r>
      <w:r>
        <w:rPr>
          <w:rFonts w:hint="eastAsia" w:ascii="仿宋" w:hAnsi="仿宋" w:eastAsia="仿宋" w:cs="仿宋"/>
          <w:spacing w:val="-1"/>
          <w:lang w:val="en-US" w:eastAsia="zh-CN"/>
        </w:rPr>
        <w:t>.</w:t>
      </w:r>
      <w:r>
        <w:rPr>
          <w:rFonts w:hint="eastAsia" w:ascii="仿宋" w:hAnsi="仿宋" w:eastAsia="仿宋" w:cs="仿宋"/>
          <w:spacing w:val="-1"/>
        </w:rPr>
        <w:t>模块化产品搭建组：采用慧鱼模块、启创远景模块、越疆模块、探索者模块等产品模块搭建作品，表达设计创意。</w:t>
      </w:r>
    </w:p>
    <w:p w14:paraId="33F653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548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3"/>
        </w:rPr>
        <w:t>4</w:t>
      </w:r>
      <w:r>
        <w:rPr>
          <w:rFonts w:hint="eastAsia" w:ascii="仿宋" w:hAnsi="仿宋" w:eastAsia="仿宋" w:cs="仿宋"/>
          <w:spacing w:val="-13"/>
          <w:lang w:val="en-US" w:eastAsia="zh-CN"/>
        </w:rPr>
        <w:t>.</w:t>
      </w:r>
      <w:r>
        <w:rPr>
          <w:rFonts w:hint="eastAsia" w:ascii="仿宋" w:hAnsi="仿宋" w:eastAsia="仿宋" w:cs="仿宋"/>
          <w:spacing w:val="-13"/>
        </w:rPr>
        <w:t>生成式人工智能（AIGC）组：采用生成式人</w:t>
      </w:r>
      <w:r>
        <w:rPr>
          <w:rFonts w:hint="eastAsia" w:ascii="仿宋" w:hAnsi="仿宋" w:eastAsia="仿宋" w:cs="仿宋"/>
          <w:spacing w:val="-14"/>
        </w:rPr>
        <w:t>工智能（AIGC）</w:t>
      </w:r>
      <w:r>
        <w:rPr>
          <w:rFonts w:hint="eastAsia" w:ascii="仿宋" w:hAnsi="仿宋" w:eastAsia="仿宋" w:cs="仿宋"/>
          <w:spacing w:val="1"/>
        </w:rPr>
        <w:t>协助完成的作品设计或表达。本组作品要求使用</w:t>
      </w:r>
      <w:r>
        <w:rPr>
          <w:rFonts w:hint="eastAsia" w:ascii="仿宋" w:hAnsi="仿宋" w:eastAsia="仿宋" w:cs="仿宋"/>
        </w:rPr>
        <w:t>国内的AI工具，</w:t>
      </w:r>
      <w:r>
        <w:rPr>
          <w:rFonts w:hint="eastAsia" w:ascii="仿宋" w:hAnsi="仿宋" w:eastAsia="仿宋" w:cs="仿宋"/>
          <w:spacing w:val="-4"/>
        </w:rPr>
        <w:t>协助参赛队进行设计，如生成初步思路、帮助语言表达、查</w:t>
      </w:r>
      <w:r>
        <w:rPr>
          <w:rFonts w:hint="eastAsia" w:ascii="仿宋" w:hAnsi="仿宋" w:eastAsia="仿宋" w:cs="仿宋"/>
          <w:spacing w:val="-5"/>
        </w:rPr>
        <w:t>找资料等，但不得将AI生成的内容直接用于设计创</w:t>
      </w:r>
      <w:r>
        <w:rPr>
          <w:rFonts w:hint="eastAsia" w:ascii="仿宋" w:hAnsi="仿宋" w:eastAsia="仿宋" w:cs="仿宋"/>
          <w:spacing w:val="-6"/>
        </w:rPr>
        <w:t>作或代替自主思考。</w:t>
      </w:r>
    </w:p>
    <w:p w14:paraId="258F51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8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6"/>
        </w:rPr>
        <w:t>主题二（创意竞技</w:t>
      </w:r>
      <w:r>
        <w:rPr>
          <w:rFonts w:hint="eastAsia" w:ascii="仿宋" w:hAnsi="仿宋" w:eastAsia="仿宋" w:cs="仿宋"/>
          <w:b/>
          <w:bCs/>
          <w:spacing w:val="17"/>
        </w:rPr>
        <w:t>）：</w:t>
      </w:r>
      <w:r>
        <w:rPr>
          <w:rFonts w:hint="eastAsia" w:ascii="仿宋" w:hAnsi="仿宋" w:eastAsia="仿宋" w:cs="仿宋"/>
          <w:b/>
          <w:bCs/>
          <w:spacing w:val="-6"/>
        </w:rPr>
        <w:t>魔方机器人——挑战更快</w:t>
      </w:r>
    </w:p>
    <w:p w14:paraId="2C15A0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4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7"/>
        </w:rPr>
        <w:t>魔方机器人</w:t>
      </w:r>
    </w:p>
    <w:p w14:paraId="225F6A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参照人类魔方竞速规则，设计制作魔方机器人，综合运用机</w:t>
      </w:r>
      <w:r>
        <w:rPr>
          <w:rFonts w:hint="eastAsia" w:ascii="仿宋" w:hAnsi="仿宋" w:eastAsia="仿宋" w:cs="仿宋"/>
          <w:spacing w:val="-4"/>
        </w:rPr>
        <w:t>械、电子、信息和自然科学知识，实现比人“</w:t>
      </w:r>
      <w:r>
        <w:rPr>
          <w:rFonts w:hint="eastAsia" w:ascii="仿宋" w:hAnsi="仿宋" w:eastAsia="仿宋" w:cs="仿宋"/>
          <w:spacing w:val="-5"/>
        </w:rPr>
        <w:t>计算”更快、“翻</w:t>
      </w:r>
      <w:r>
        <w:rPr>
          <w:rFonts w:hint="eastAsia" w:ascii="仿宋" w:hAnsi="仿宋" w:eastAsia="仿宋" w:cs="仿宋"/>
          <w:spacing w:val="-2"/>
        </w:rPr>
        <w:t>动”更加灵活迅速的目标。</w:t>
      </w:r>
      <w:r>
        <w:rPr>
          <w:rFonts w:hint="eastAsia" w:ascii="仿宋" w:hAnsi="仿宋" w:eastAsia="仿宋" w:cs="仿宋"/>
          <w:spacing w:val="-4"/>
        </w:rPr>
        <w:t>魔方机器人限采用双手臂，手指限采用二指或五指的形式，手腕容许有转动和摆动，手臂为固定。魔方机器人的外</w:t>
      </w:r>
      <w:r>
        <w:rPr>
          <w:rFonts w:hint="eastAsia" w:ascii="仿宋" w:hAnsi="仿宋" w:eastAsia="仿宋" w:cs="仿宋"/>
          <w:spacing w:val="-5"/>
        </w:rPr>
        <w:t>廓尺寸要</w:t>
      </w:r>
      <w:r>
        <w:rPr>
          <w:rFonts w:hint="eastAsia" w:ascii="仿宋" w:hAnsi="仿宋" w:eastAsia="仿宋" w:cs="仿宋"/>
          <w:spacing w:val="-4"/>
        </w:rPr>
        <w:t>求不超过480mm*480mm*480mm，总重量不超过20kg，摄像头数量</w:t>
      </w:r>
      <w:r>
        <w:rPr>
          <w:rFonts w:hint="eastAsia" w:ascii="仿宋" w:hAnsi="仿宋" w:eastAsia="仿宋" w:cs="仿宋"/>
          <w:spacing w:val="-3"/>
        </w:rPr>
        <w:t>不限，允许自行在机器人上增设光源。竞赛采用标</w:t>
      </w:r>
      <w:r>
        <w:rPr>
          <w:rFonts w:hint="eastAsia" w:ascii="仿宋" w:hAnsi="仿宋" w:eastAsia="仿宋" w:cs="仿宋"/>
          <w:spacing w:val="-4"/>
        </w:rPr>
        <w:t>准三阶魔方，</w:t>
      </w:r>
      <w:r>
        <w:rPr>
          <w:rFonts w:hint="eastAsia" w:ascii="仿宋" w:hAnsi="仿宋" w:eastAsia="仿宋" w:cs="仿宋"/>
          <w:spacing w:val="-2"/>
        </w:rPr>
        <w:t>决赛用魔方由组委会统一提供。</w:t>
      </w:r>
    </w:p>
    <w:p w14:paraId="7E6CCB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556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1"/>
        </w:rPr>
        <w:t>同一所学校，参赛的魔方机器人的结构、技术方案</w:t>
      </w:r>
      <w:r>
        <w:rPr>
          <w:rFonts w:hint="eastAsia" w:ascii="仿宋" w:hAnsi="仿宋" w:eastAsia="仿宋" w:cs="仿宋"/>
          <w:spacing w:val="-12"/>
        </w:rPr>
        <w:t>不得雷同。</w:t>
      </w:r>
    </w:p>
    <w:p w14:paraId="70DDF0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62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10"/>
        </w:rPr>
        <w:t>三、赛制</w:t>
      </w:r>
    </w:p>
    <w:p w14:paraId="7EE5D6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624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以区域赛有效报名队数计总数，按成绩排序，评出不高于</w:t>
      </w:r>
      <w:r>
        <w:rPr>
          <w:rFonts w:hint="eastAsia" w:ascii="仿宋" w:hAnsi="仿宋" w:eastAsia="仿宋" w:cs="仿宋"/>
          <w:spacing w:val="-1"/>
        </w:rPr>
        <w:t>24%的参赛队伍，获得全国赛资格。</w:t>
      </w:r>
    </w:p>
    <w:p w14:paraId="65A2CF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4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7"/>
        </w:rPr>
        <w:t>四、区域赛与全国赛时间安排</w:t>
      </w:r>
    </w:p>
    <w:p w14:paraId="1DD453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68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8"/>
        </w:rPr>
        <w:t>区域赛时间：</w:t>
      </w:r>
      <w:r>
        <w:rPr>
          <w:rFonts w:hint="eastAsia" w:ascii="仿宋" w:hAnsi="仿宋" w:eastAsia="仿宋" w:cs="仿宋"/>
          <w:color w:val="auto"/>
          <w:spacing w:val="-8"/>
        </w:rPr>
        <w:t>预计</w:t>
      </w:r>
      <w:r>
        <w:rPr>
          <w:rFonts w:hint="eastAsia" w:ascii="仿宋" w:hAnsi="仿宋" w:eastAsia="仿宋" w:cs="仿宋"/>
          <w:color w:val="auto"/>
          <w:spacing w:val="-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-8"/>
        </w:rPr>
        <w:t>月中下旬。入选</w:t>
      </w:r>
      <w:r>
        <w:rPr>
          <w:rFonts w:hint="eastAsia" w:ascii="仿宋" w:hAnsi="仿宋" w:eastAsia="仿宋" w:cs="仿宋"/>
          <w:spacing w:val="-8"/>
        </w:rPr>
        <w:t>名单一经公布，不再受</w:t>
      </w:r>
      <w:r>
        <w:rPr>
          <w:rFonts w:hint="eastAsia" w:ascii="仿宋" w:hAnsi="仿宋" w:eastAsia="仿宋" w:cs="仿宋"/>
          <w:spacing w:val="-2"/>
        </w:rPr>
        <w:t>理参赛师生人员调整申请。</w:t>
      </w:r>
    </w:p>
    <w:p w14:paraId="7F4281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64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9"/>
        </w:rPr>
        <w:t>全国赛时间：2026年7月12日—13</w:t>
      </w:r>
      <w:r>
        <w:rPr>
          <w:rFonts w:hint="eastAsia" w:ascii="仿宋" w:hAnsi="仿宋" w:eastAsia="仿宋" w:cs="仿宋"/>
          <w:spacing w:val="-10"/>
        </w:rPr>
        <w:t>日。</w:t>
      </w:r>
    </w:p>
    <w:p w14:paraId="2B31E5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4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7"/>
        </w:rPr>
        <w:t>五、奖项设置</w:t>
      </w:r>
    </w:p>
    <w:p w14:paraId="6756FD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604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</w:rPr>
        <w:t>设立一等奖10%、二等奖20%、三等奖30%，</w:t>
      </w:r>
      <w:r>
        <w:rPr>
          <w:rFonts w:hint="eastAsia" w:ascii="仿宋" w:hAnsi="仿宋" w:eastAsia="仿宋" w:cs="仿宋"/>
          <w:spacing w:val="1"/>
          <w:lang w:eastAsia="zh-CN"/>
        </w:rPr>
        <w:t>“</w:t>
      </w:r>
      <w:r>
        <w:rPr>
          <w:rFonts w:hint="eastAsia" w:ascii="仿宋" w:hAnsi="仿宋" w:eastAsia="仿宋" w:cs="仿宋"/>
          <w:spacing w:val="1"/>
        </w:rPr>
        <w:t>优秀组织奖</w:t>
      </w:r>
      <w:r>
        <w:rPr>
          <w:rFonts w:hint="eastAsia" w:ascii="仿宋" w:hAnsi="仿宋" w:eastAsia="仿宋" w:cs="仿宋"/>
          <w:spacing w:val="1"/>
          <w:lang w:eastAsia="zh-CN"/>
        </w:rPr>
        <w:t>”</w:t>
      </w:r>
      <w:r>
        <w:rPr>
          <w:rFonts w:hint="eastAsia" w:ascii="仿宋" w:hAnsi="仿宋" w:eastAsia="仿宋" w:cs="仿宋"/>
          <w:spacing w:val="-7"/>
        </w:rPr>
        <w:t>若干。</w:t>
      </w:r>
    </w:p>
    <w:p w14:paraId="7CCCAB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6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6"/>
        </w:rPr>
        <w:t>注：</w:t>
      </w:r>
      <w:r>
        <w:rPr>
          <w:rFonts w:hint="eastAsia" w:ascii="仿宋" w:hAnsi="仿宋" w:eastAsia="仿宋" w:cs="仿宋"/>
          <w:color w:val="auto"/>
          <w:spacing w:val="-6"/>
        </w:rPr>
        <w:t>若某一主题（组别）的参赛作品总数小于5件</w:t>
      </w:r>
      <w:r>
        <w:rPr>
          <w:rFonts w:hint="eastAsia" w:ascii="仿宋" w:hAnsi="仿宋" w:eastAsia="仿宋" w:cs="仿宋"/>
          <w:color w:val="auto"/>
          <w:spacing w:val="-7"/>
        </w:rPr>
        <w:t>，</w:t>
      </w:r>
      <w:r>
        <w:rPr>
          <w:rFonts w:hint="eastAsia" w:ascii="仿宋" w:hAnsi="仿宋" w:eastAsia="仿宋" w:cs="仿宋"/>
          <w:spacing w:val="-7"/>
        </w:rPr>
        <w:t>归并到</w:t>
      </w:r>
      <w:r>
        <w:rPr>
          <w:rFonts w:hint="eastAsia" w:ascii="仿宋" w:hAnsi="仿宋" w:eastAsia="仿宋" w:cs="仿宋"/>
          <w:spacing w:val="-3"/>
        </w:rPr>
        <w:t>全国选拔赛中评审。</w:t>
      </w:r>
    </w:p>
    <w:p w14:paraId="7D5FCA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2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5"/>
        </w:rPr>
        <w:t>六、参赛资格和限项</w:t>
      </w:r>
    </w:p>
    <w:p w14:paraId="14EB51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省内高校在校专科生、本科生、研究生，经学校同意报名参</w:t>
      </w:r>
      <w:r>
        <w:rPr>
          <w:rFonts w:hint="eastAsia" w:ascii="仿宋" w:hAnsi="仿宋" w:eastAsia="仿宋" w:cs="仿宋"/>
          <w:spacing w:val="-10"/>
        </w:rPr>
        <w:t>赛。</w:t>
      </w:r>
    </w:p>
    <w:p w14:paraId="0199F8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spacing w:val="-2"/>
        </w:rPr>
      </w:pPr>
      <w:r>
        <w:rPr>
          <w:rFonts w:hint="eastAsia" w:ascii="仿宋" w:hAnsi="仿宋" w:eastAsia="仿宋" w:cs="仿宋"/>
          <w:spacing w:val="-2"/>
        </w:rPr>
        <w:t>主题一、主题二每队学生人数1—3人</w:t>
      </w:r>
      <w:r>
        <w:rPr>
          <w:rFonts w:hint="eastAsia" w:ascii="仿宋" w:hAnsi="仿宋" w:eastAsia="仿宋" w:cs="仿宋"/>
          <w:spacing w:val="-2"/>
          <w:lang w:eastAsia="zh-CN"/>
        </w:rPr>
        <w:t>，</w:t>
      </w:r>
      <w:r>
        <w:rPr>
          <w:rFonts w:hint="eastAsia" w:ascii="仿宋" w:hAnsi="仿宋" w:eastAsia="仿宋" w:cs="仿宋"/>
          <w:spacing w:val="-2"/>
        </w:rPr>
        <w:t>主题三、专项赛每队学生人数1—4人。指导教师1—2人。</w:t>
      </w:r>
    </w:p>
    <w:p w14:paraId="70B724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spacing w:val="-2"/>
        </w:rPr>
      </w:pPr>
      <w:r>
        <w:rPr>
          <w:rFonts w:hint="eastAsia" w:ascii="仿宋" w:hAnsi="仿宋" w:eastAsia="仿宋" w:cs="仿宋"/>
          <w:spacing w:val="-2"/>
        </w:rPr>
        <w:t>主题二（魔方机器人）：每个学校进入全国决赛的参赛作品不超过2项。</w:t>
      </w:r>
    </w:p>
    <w:p w14:paraId="6249BD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2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5"/>
        </w:rPr>
        <w:t>七、报名时间和要求</w:t>
      </w:r>
    </w:p>
    <w:p w14:paraId="62D075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spacing w:val="-2"/>
        </w:rPr>
      </w:pPr>
      <w:r>
        <w:rPr>
          <w:rFonts w:hint="eastAsia" w:ascii="仿宋" w:hAnsi="仿宋" w:eastAsia="仿宋" w:cs="仿宋"/>
          <w:spacing w:val="-2"/>
        </w:rPr>
        <w:t>2026年3月1日</w:t>
      </w:r>
      <w:r>
        <w:rPr>
          <w:rFonts w:hint="eastAsia" w:ascii="仿宋" w:hAnsi="仿宋" w:eastAsia="仿宋" w:cs="仿宋"/>
          <w:spacing w:val="-2"/>
          <w:lang w:val="en-US" w:eastAsia="zh-CN"/>
        </w:rPr>
        <w:t>-</w:t>
      </w:r>
      <w:r>
        <w:rPr>
          <w:rFonts w:hint="eastAsia" w:ascii="仿宋" w:hAnsi="仿宋" w:eastAsia="仿宋" w:cs="仿宋"/>
          <w:spacing w:val="-2"/>
        </w:rPr>
        <w:t>202</w:t>
      </w:r>
      <w:r>
        <w:rPr>
          <w:rFonts w:hint="eastAsia" w:ascii="仿宋" w:hAnsi="仿宋" w:eastAsia="仿宋" w:cs="仿宋"/>
          <w:spacing w:val="-2"/>
          <w:lang w:val="en-US" w:eastAsia="zh-CN"/>
        </w:rPr>
        <w:t>6</w:t>
      </w:r>
      <w:r>
        <w:rPr>
          <w:rFonts w:hint="eastAsia" w:ascii="仿宋" w:hAnsi="仿宋" w:eastAsia="仿宋" w:cs="仿宋"/>
          <w:spacing w:val="-2"/>
        </w:rPr>
        <w:t>年</w:t>
      </w:r>
      <w:r>
        <w:rPr>
          <w:rFonts w:hint="eastAsia" w:ascii="仿宋" w:hAnsi="仿宋" w:eastAsia="仿宋" w:cs="仿宋"/>
          <w:spacing w:val="-2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</w:rPr>
        <w:t>月</w:t>
      </w:r>
      <w:r>
        <w:rPr>
          <w:rFonts w:hint="eastAsia" w:ascii="仿宋" w:hAnsi="仿宋" w:eastAsia="仿宋" w:cs="仿宋"/>
          <w:spacing w:val="-2"/>
          <w:lang w:val="en-US" w:eastAsia="zh-CN"/>
        </w:rPr>
        <w:t>1</w:t>
      </w:r>
      <w:r>
        <w:rPr>
          <w:rFonts w:hint="eastAsia" w:ascii="仿宋" w:hAnsi="仿宋" w:eastAsia="仿宋" w:cs="仿宋"/>
          <w:spacing w:val="-2"/>
        </w:rPr>
        <w:t>日</w:t>
      </w:r>
      <w:r>
        <w:rPr>
          <w:rFonts w:hint="eastAsia" w:ascii="仿宋" w:hAnsi="仿宋" w:eastAsia="仿宋" w:cs="仿宋"/>
          <w:spacing w:val="-2"/>
          <w:lang w:eastAsia="zh-CN"/>
        </w:rPr>
        <w:t>，</w:t>
      </w:r>
      <w:r>
        <w:rPr>
          <w:rFonts w:hint="eastAsia" w:ascii="仿宋" w:hAnsi="仿宋" w:eastAsia="仿宋" w:cs="仿宋"/>
          <w:spacing w:val="-2"/>
        </w:rPr>
        <w:t>选择河北赛区或专项进行报名</w:t>
      </w:r>
      <w:r>
        <w:rPr>
          <w:rFonts w:hint="eastAsia" w:ascii="仿宋" w:hAnsi="仿宋" w:eastAsia="仿宋" w:cs="仿宋"/>
          <w:spacing w:val="-2"/>
          <w:lang w:eastAsia="zh-CN"/>
        </w:rPr>
        <w:t>，</w:t>
      </w:r>
      <w:r>
        <w:rPr>
          <w:rFonts w:hint="eastAsia" w:ascii="仿宋" w:hAnsi="仿宋" w:eastAsia="仿宋" w:cs="仿宋"/>
          <w:spacing w:val="-2"/>
        </w:rPr>
        <w:t>报名网址：</w:t>
      </w:r>
      <w:r>
        <w:rPr>
          <w:rFonts w:hint="eastAsia" w:ascii="仿宋" w:hAnsi="仿宋" w:eastAsia="仿宋" w:cs="仿宋"/>
          <w:spacing w:val="-2"/>
        </w:rPr>
        <w:fldChar w:fldCharType="begin"/>
      </w:r>
      <w:r>
        <w:rPr>
          <w:rFonts w:hint="eastAsia" w:ascii="仿宋" w:hAnsi="仿宋" w:eastAsia="仿宋" w:cs="仿宋"/>
          <w:spacing w:val="-2"/>
        </w:rPr>
        <w:instrText xml:space="preserve"> HYPERLINK "https://www.robotcontest.cn" </w:instrText>
      </w:r>
      <w:r>
        <w:rPr>
          <w:rFonts w:hint="eastAsia" w:ascii="仿宋" w:hAnsi="仿宋" w:eastAsia="仿宋" w:cs="仿宋"/>
          <w:spacing w:val="-2"/>
        </w:rPr>
        <w:fldChar w:fldCharType="separate"/>
      </w:r>
      <w:r>
        <w:rPr>
          <w:rFonts w:hint="eastAsia" w:ascii="仿宋" w:hAnsi="仿宋" w:eastAsia="仿宋" w:cs="仿宋"/>
          <w:spacing w:val="-2"/>
        </w:rPr>
        <w:t>www.robotcontest.cn</w:t>
      </w:r>
      <w:r>
        <w:rPr>
          <w:rFonts w:hint="eastAsia" w:ascii="仿宋" w:hAnsi="仿宋" w:eastAsia="仿宋" w:cs="仿宋"/>
          <w:spacing w:val="-2"/>
        </w:rPr>
        <w:fldChar w:fldCharType="end"/>
      </w:r>
      <w:r>
        <w:rPr>
          <w:rFonts w:hint="eastAsia" w:ascii="仿宋" w:hAnsi="仿宋" w:eastAsia="仿宋" w:cs="仿宋"/>
          <w:spacing w:val="-2"/>
        </w:rPr>
        <w:t>。</w:t>
      </w:r>
    </w:p>
    <w:p w14:paraId="337932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2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5"/>
        </w:rPr>
        <w:t>八、参赛作品提交要求</w:t>
      </w:r>
    </w:p>
    <w:p w14:paraId="227F1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spacing w:val="-2"/>
        </w:rPr>
      </w:pPr>
      <w:r>
        <w:rPr>
          <w:rFonts w:hint="eastAsia" w:ascii="仿宋" w:hAnsi="仿宋" w:eastAsia="仿宋" w:cs="仿宋"/>
          <w:spacing w:val="-2"/>
        </w:rPr>
        <w:t>作品材料提交网址：</w:t>
      </w:r>
      <w:r>
        <w:rPr>
          <w:rFonts w:hint="eastAsia" w:ascii="仿宋" w:hAnsi="仿宋" w:eastAsia="仿宋" w:cs="仿宋"/>
          <w:spacing w:val="-2"/>
        </w:rPr>
        <w:fldChar w:fldCharType="begin"/>
      </w:r>
      <w:r>
        <w:rPr>
          <w:rFonts w:hint="eastAsia" w:ascii="仿宋" w:hAnsi="仿宋" w:eastAsia="仿宋" w:cs="仿宋"/>
          <w:spacing w:val="-2"/>
        </w:rPr>
        <w:instrText xml:space="preserve"> HYPERLINK "https://www.robotcontest.cn" </w:instrText>
      </w:r>
      <w:r>
        <w:rPr>
          <w:rFonts w:hint="eastAsia" w:ascii="仿宋" w:hAnsi="仿宋" w:eastAsia="仿宋" w:cs="仿宋"/>
          <w:spacing w:val="-2"/>
        </w:rPr>
        <w:fldChar w:fldCharType="separate"/>
      </w:r>
      <w:r>
        <w:rPr>
          <w:rFonts w:hint="eastAsia" w:ascii="仿宋" w:hAnsi="仿宋" w:eastAsia="仿宋" w:cs="仿宋"/>
          <w:spacing w:val="-2"/>
        </w:rPr>
        <w:t>www.robotcontest.cn</w:t>
      </w:r>
      <w:r>
        <w:rPr>
          <w:rFonts w:hint="eastAsia" w:ascii="仿宋" w:hAnsi="仿宋" w:eastAsia="仿宋" w:cs="仿宋"/>
          <w:spacing w:val="-2"/>
        </w:rPr>
        <w:fldChar w:fldCharType="end"/>
      </w:r>
      <w:r>
        <w:rPr>
          <w:rFonts w:hint="eastAsia" w:ascii="仿宋" w:hAnsi="仿宋" w:eastAsia="仿宋" w:cs="仿宋"/>
          <w:spacing w:val="-2"/>
        </w:rPr>
        <w:t>。</w:t>
      </w:r>
    </w:p>
    <w:p w14:paraId="3B0238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spacing w:val="-2"/>
        </w:rPr>
      </w:pPr>
      <w:r>
        <w:rPr>
          <w:rFonts w:hint="eastAsia" w:ascii="仿宋" w:hAnsi="仿宋" w:eastAsia="仿宋" w:cs="仿宋"/>
          <w:spacing w:val="-2"/>
        </w:rPr>
        <w:t>所有参赛队</w:t>
      </w:r>
      <w:r>
        <w:rPr>
          <w:rFonts w:hint="eastAsia" w:ascii="仿宋" w:hAnsi="仿宋" w:eastAsia="仿宋" w:cs="仿宋"/>
          <w:spacing w:val="-2"/>
          <w:lang w:val="en-US" w:eastAsia="zh-CN"/>
        </w:rPr>
        <w:t>在参赛系统</w:t>
      </w:r>
      <w:r>
        <w:rPr>
          <w:rFonts w:hint="eastAsia" w:ascii="仿宋" w:hAnsi="仿宋" w:eastAsia="仿宋" w:cs="仿宋"/>
          <w:spacing w:val="-2"/>
        </w:rPr>
        <w:t>提交《第九届高等学校智能机器人创意大赛参赛作品申报表》（附件1）电子版和签字盖章的PDF扫描版</w:t>
      </w:r>
      <w:r>
        <w:rPr>
          <w:rFonts w:hint="eastAsia" w:ascii="仿宋" w:hAnsi="仿宋" w:eastAsia="仿宋" w:cs="仿宋"/>
          <w:spacing w:val="-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lang w:val="en-US" w:eastAsia="zh-CN"/>
        </w:rPr>
        <w:t>系统</w:t>
      </w:r>
      <w:r>
        <w:rPr>
          <w:rFonts w:hint="eastAsia" w:ascii="仿宋" w:hAnsi="仿宋" w:eastAsia="仿宋" w:cs="仿宋"/>
          <w:spacing w:val="-2"/>
        </w:rPr>
        <w:t>审核通过后，根据不同主题（赛项）</w:t>
      </w:r>
      <w:r>
        <w:rPr>
          <w:rFonts w:hint="eastAsia" w:ascii="仿宋" w:hAnsi="仿宋" w:eastAsia="仿宋" w:cs="仿宋"/>
          <w:spacing w:val="-2"/>
          <w:lang w:val="en-US" w:eastAsia="zh-CN"/>
        </w:rPr>
        <w:t>在参赛系统</w:t>
      </w:r>
      <w:r>
        <w:rPr>
          <w:rFonts w:hint="eastAsia" w:ascii="仿宋" w:hAnsi="仿宋" w:eastAsia="仿宋" w:cs="仿宋"/>
          <w:spacing w:val="-2"/>
        </w:rPr>
        <w:t>提交以下作品材料：</w:t>
      </w:r>
    </w:p>
    <w:p w14:paraId="52DB9FE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1.主题一</w:t>
      </w:r>
    </w:p>
    <w:p w14:paraId="223B96B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参赛队按作品有无实物，分别提交材料。</w:t>
      </w:r>
    </w:p>
    <w:p w14:paraId="560399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6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1）无实物：设计创意的PDF文档（文字、设计图、效果图</w:t>
      </w:r>
      <w:r>
        <w:rPr>
          <w:rFonts w:hint="eastAsia" w:ascii="仿宋" w:hAnsi="仿宋" w:eastAsia="仿宋" w:cs="仿宋"/>
          <w:spacing w:val="-5"/>
        </w:rPr>
        <w:t>或动画）。</w:t>
      </w:r>
    </w:p>
    <w:p w14:paraId="00C2B8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4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4"/>
        </w:rPr>
        <w:t>2）有实物（包括模型搭建</w:t>
      </w:r>
      <w:r>
        <w:rPr>
          <w:rFonts w:hint="eastAsia" w:ascii="仿宋" w:hAnsi="仿宋" w:eastAsia="仿宋" w:cs="仿宋"/>
          <w:spacing w:val="-15"/>
        </w:rPr>
        <w:t>）：</w:t>
      </w:r>
      <w:r>
        <w:rPr>
          <w:rFonts w:hint="eastAsia" w:ascii="仿宋" w:hAnsi="仿宋" w:eastAsia="仿宋" w:cs="仿宋"/>
          <w:spacing w:val="-4"/>
        </w:rPr>
        <w:t>设计创意的PDF文档+原</w:t>
      </w:r>
      <w:r>
        <w:rPr>
          <w:rFonts w:hint="eastAsia" w:ascii="仿宋" w:hAnsi="仿宋" w:eastAsia="仿宋" w:cs="仿宋"/>
          <w:spacing w:val="-5"/>
        </w:rPr>
        <w:t>理样</w:t>
      </w:r>
      <w:r>
        <w:rPr>
          <w:rFonts w:hint="eastAsia" w:ascii="仿宋" w:hAnsi="仿宋" w:eastAsia="仿宋" w:cs="仿宋"/>
          <w:spacing w:val="-4"/>
        </w:rPr>
        <w:t>机视频（mp4格式）。</w:t>
      </w:r>
    </w:p>
    <w:p w14:paraId="155727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60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3）生成式人工智能（AIGC）组：设计创意的PDF文档（文</w:t>
      </w:r>
      <w:r>
        <w:rPr>
          <w:rFonts w:hint="eastAsia" w:ascii="仿宋" w:hAnsi="仿宋" w:eastAsia="仿宋" w:cs="仿宋"/>
          <w:spacing w:val="-6"/>
        </w:rPr>
        <w:t>字、设计图、效果图或动画</w:t>
      </w:r>
      <w:r>
        <w:rPr>
          <w:rFonts w:hint="eastAsia" w:ascii="仿宋" w:hAnsi="仿宋" w:eastAsia="仿宋" w:cs="仿宋"/>
          <w:spacing w:val="-26"/>
        </w:rPr>
        <w:t>），</w:t>
      </w:r>
      <w:r>
        <w:rPr>
          <w:rFonts w:hint="eastAsia" w:ascii="仿宋" w:hAnsi="仿宋" w:eastAsia="仿宋" w:cs="仿宋"/>
          <w:spacing w:val="-6"/>
        </w:rPr>
        <w:t>AI协助创作过程的原始资料（提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"http://www.robotcontest.cn"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pacing w:val="-3"/>
        </w:rPr>
        <w:t>示词、截屏等）</w:t>
      </w:r>
      <w:r>
        <w:rPr>
          <w:rFonts w:hint="eastAsia" w:ascii="仿宋" w:hAnsi="仿宋" w:eastAsia="仿宋" w:cs="仿宋"/>
          <w:spacing w:val="-3"/>
        </w:rPr>
        <w:fldChar w:fldCharType="end"/>
      </w:r>
    </w:p>
    <w:p w14:paraId="35B3E0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  <w:spacing w:val="-2"/>
        </w:rPr>
      </w:pPr>
      <w:r>
        <w:rPr>
          <w:rFonts w:hint="eastAsia" w:ascii="仿宋" w:hAnsi="仿宋" w:eastAsia="仿宋" w:cs="仿宋"/>
          <w:spacing w:val="-5"/>
        </w:rPr>
        <w:t>设计创意的PDF文档，包括文字、设计图、效果</w:t>
      </w:r>
      <w:r>
        <w:rPr>
          <w:rFonts w:hint="eastAsia" w:ascii="仿宋" w:hAnsi="仿宋" w:eastAsia="仿宋" w:cs="仿宋"/>
          <w:spacing w:val="-6"/>
        </w:rPr>
        <w:t>图等，篇幅</w:t>
      </w:r>
      <w:r>
        <w:rPr>
          <w:rFonts w:hint="eastAsia" w:ascii="仿宋" w:hAnsi="仿宋" w:eastAsia="仿宋" w:cs="仿宋"/>
        </w:rPr>
        <w:t>（不包括封页）限A4纸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"http://www.robotcontest.cn"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t>6页以内，文件大小不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" w:hAnsi="仿宋" w:eastAsia="仿宋" w:cs="仿宋"/>
        </w:rPr>
        <w:t>超过2</w:t>
      </w:r>
      <w:r>
        <w:rPr>
          <w:rFonts w:hint="eastAsia" w:ascii="仿宋" w:hAnsi="仿宋" w:eastAsia="仿宋" w:cs="仿宋"/>
          <w:spacing w:val="-1"/>
        </w:rPr>
        <w:t>0M。实物</w:t>
      </w:r>
      <w:r>
        <w:rPr>
          <w:rFonts w:hint="eastAsia" w:ascii="仿宋" w:hAnsi="仿宋" w:eastAsia="仿宋" w:cs="仿宋"/>
        </w:rPr>
        <w:t>模型或原理样机的功能演示视频（限60秒以内，文件</w:t>
      </w:r>
      <w:r>
        <w:rPr>
          <w:rFonts w:hint="eastAsia" w:ascii="仿宋" w:hAnsi="仿宋" w:eastAsia="仿宋" w:cs="仿宋"/>
          <w:spacing w:val="-1"/>
        </w:rPr>
        <w:t>大小不超</w:t>
      </w:r>
      <w:r>
        <w:rPr>
          <w:rFonts w:hint="eastAsia" w:ascii="仿宋" w:hAnsi="仿宋" w:eastAsia="仿宋" w:cs="仿宋"/>
          <w:spacing w:val="-6"/>
        </w:rPr>
        <w:t>过50M）。</w:t>
      </w:r>
      <w:r>
        <w:rPr>
          <w:rFonts w:hint="eastAsia" w:ascii="仿宋" w:hAnsi="仿宋" w:eastAsia="仿宋" w:cs="仿宋"/>
          <w:spacing w:val="-2"/>
        </w:rPr>
        <w:t>AI协助创作过程的原始资料（提示词、截屏等）篇幅不限。</w:t>
      </w:r>
    </w:p>
    <w:p w14:paraId="4BCC22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588" w:firstLineChars="200"/>
        <w:jc w:val="both"/>
        <w:textAlignment w:val="baseline"/>
        <w:rPr>
          <w:rFonts w:hint="eastAsia" w:ascii="仿宋" w:hAnsi="仿宋" w:eastAsia="仿宋" w:cs="仿宋"/>
          <w:spacing w:val="-3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2.</w:t>
      </w:r>
      <w:r>
        <w:rPr>
          <w:rFonts w:hint="eastAsia" w:ascii="仿宋" w:hAnsi="仿宋" w:eastAsia="仿宋" w:cs="仿宋"/>
          <w:spacing w:val="-3"/>
        </w:rPr>
        <w:t>主题二</w:t>
      </w:r>
    </w:p>
    <w:p w14:paraId="386959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12" w:firstLineChars="200"/>
        <w:jc w:val="both"/>
        <w:textAlignment w:val="baseline"/>
        <w:rPr>
          <w:rFonts w:hint="eastAsia" w:ascii="仿宋" w:hAnsi="仿宋" w:eastAsia="仿宋" w:cs="仿宋"/>
          <w:spacing w:val="-4"/>
        </w:rPr>
      </w:pPr>
      <w:r>
        <w:rPr>
          <w:rFonts w:hint="eastAsia" w:ascii="仿宋" w:hAnsi="仿宋" w:eastAsia="仿宋" w:cs="仿宋"/>
          <w:spacing w:val="3"/>
        </w:rPr>
        <w:t>1）参赛作品实物模型一次完整动作过程的视频（要求</w:t>
      </w:r>
      <w:r>
        <w:rPr>
          <w:rFonts w:hint="eastAsia" w:ascii="仿宋" w:hAnsi="仿宋" w:eastAsia="仿宋" w:cs="仿宋"/>
        </w:rPr>
        <w:t>mp</w:t>
      </w:r>
      <w:r>
        <w:rPr>
          <w:rFonts w:hint="eastAsia" w:ascii="仿宋" w:hAnsi="仿宋" w:eastAsia="仿宋" w:cs="仿宋"/>
          <w:spacing w:val="3"/>
        </w:rPr>
        <w:t>4</w:t>
      </w:r>
      <w:r>
        <w:rPr>
          <w:rFonts w:hint="eastAsia" w:ascii="仿宋" w:hAnsi="仿宋" w:eastAsia="仿宋" w:cs="仿宋"/>
          <w:spacing w:val="-3"/>
        </w:rPr>
        <w:t>格式，文件不超过90M</w:t>
      </w:r>
      <w:r>
        <w:rPr>
          <w:rFonts w:hint="eastAsia" w:ascii="仿宋" w:hAnsi="仿宋" w:eastAsia="仿宋" w:cs="仿宋"/>
          <w:spacing w:val="15"/>
        </w:rPr>
        <w:t>）；</w:t>
      </w:r>
      <w:r>
        <w:rPr>
          <w:rFonts w:hint="eastAsia" w:ascii="仿宋" w:hAnsi="仿宋" w:eastAsia="仿宋" w:cs="仿宋"/>
          <w:spacing w:val="-3"/>
        </w:rPr>
        <w:t>时长：魔方机器人作品视频时长一般</w:t>
      </w:r>
      <w:r>
        <w:rPr>
          <w:rFonts w:hint="eastAsia" w:ascii="仿宋" w:hAnsi="仿宋" w:eastAsia="仿宋" w:cs="仿宋"/>
          <w:spacing w:val="-4"/>
        </w:rPr>
        <w:t>宜不大于90S。</w:t>
      </w:r>
    </w:p>
    <w:p w14:paraId="3BCE7E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4" w:firstLineChars="200"/>
        <w:jc w:val="both"/>
        <w:textAlignment w:val="baseline"/>
        <w:rPr>
          <w:rFonts w:hint="eastAsia" w:ascii="仿宋" w:hAnsi="仿宋" w:eastAsia="仿宋" w:cs="仿宋"/>
          <w:spacing w:val="-12"/>
        </w:rPr>
      </w:pPr>
      <w:r>
        <w:rPr>
          <w:rFonts w:hint="eastAsia" w:ascii="仿宋" w:hAnsi="仿宋" w:eastAsia="仿宋" w:cs="仿宋"/>
          <w:spacing w:val="-4"/>
          <w:lang w:val="en-US" w:eastAsia="zh-CN"/>
        </w:rPr>
        <w:t>2）</w:t>
      </w:r>
      <w:r>
        <w:rPr>
          <w:rFonts w:hint="eastAsia" w:ascii="仿宋" w:hAnsi="仿宋" w:eastAsia="仿宋" w:cs="仿宋"/>
          <w:spacing w:val="4"/>
        </w:rPr>
        <w:t>作品设计技术文档</w:t>
      </w:r>
      <w:r>
        <w:rPr>
          <w:rFonts w:hint="eastAsia" w:ascii="仿宋" w:hAnsi="仿宋" w:eastAsia="仿宋" w:cs="仿宋"/>
        </w:rPr>
        <w:t>PDF</w:t>
      </w:r>
      <w:r>
        <w:rPr>
          <w:rFonts w:hint="eastAsia" w:ascii="仿宋" w:hAnsi="仿宋" w:eastAsia="仿宋" w:cs="仿宋"/>
          <w:spacing w:val="4"/>
        </w:rPr>
        <w:t>，包括文字、设计图、效果，篇</w:t>
      </w:r>
      <w:r>
        <w:rPr>
          <w:rFonts w:hint="eastAsia" w:ascii="仿宋" w:hAnsi="仿宋" w:eastAsia="仿宋" w:cs="仿宋"/>
          <w:spacing w:val="-12"/>
        </w:rPr>
        <w:t>幅限A4纸30页。</w:t>
      </w:r>
    </w:p>
    <w:p w14:paraId="6362DF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612" w:firstLineChars="200"/>
        <w:jc w:val="both"/>
        <w:textAlignment w:val="baseline"/>
        <w:rPr>
          <w:rFonts w:hint="eastAsia" w:ascii="仿宋" w:hAnsi="仿宋" w:eastAsia="仿宋" w:cs="仿宋"/>
          <w:spacing w:val="3"/>
          <w:lang w:val="en-US" w:eastAsia="zh-CN"/>
        </w:rPr>
      </w:pPr>
      <w:r>
        <w:rPr>
          <w:rFonts w:hint="eastAsia" w:ascii="仿宋" w:hAnsi="仿宋" w:eastAsia="仿宋" w:cs="仿宋"/>
          <w:spacing w:val="3"/>
          <w:lang w:val="en-US" w:eastAsia="zh-CN"/>
        </w:rPr>
        <w:t>3.主题三、专项赛，产教融合赛</w:t>
      </w:r>
    </w:p>
    <w:p w14:paraId="1B6FAF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612" w:firstLineChars="200"/>
        <w:jc w:val="both"/>
        <w:textAlignment w:val="baseline"/>
        <w:rPr>
          <w:rFonts w:hint="eastAsia" w:ascii="仿宋" w:hAnsi="仿宋" w:eastAsia="仿宋" w:cs="仿宋"/>
          <w:spacing w:val="3"/>
          <w:lang w:val="en-US" w:eastAsia="zh-CN"/>
        </w:rPr>
      </w:pPr>
      <w:r>
        <w:rPr>
          <w:rFonts w:hint="eastAsia" w:ascii="仿宋" w:hAnsi="仿宋" w:eastAsia="仿宋" w:cs="仿宋"/>
          <w:spacing w:val="3"/>
          <w:lang w:val="en-US" w:eastAsia="zh-CN"/>
        </w:rPr>
        <w:t>提交材料的具体要求请访问主题三、专项赛、产教融合赛的官方网站</w:t>
      </w:r>
    </w:p>
    <w:p w14:paraId="72A65F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1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主题三：智能机器人对抗赛</w:t>
      </w:r>
    </w:p>
    <w:p w14:paraId="7177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1792" w:firstLineChars="7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http://www.robo-maker.org/dszq/ </w:t>
      </w:r>
    </w:p>
    <w:p w14:paraId="0A12E3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395" w:leftChars="266" w:right="0" w:rightChars="0" w:hanging="1836" w:hangingChars="6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专项赛一：基于ROS技术应用的机器人挑战赛</w:t>
      </w:r>
    </w:p>
    <w:p w14:paraId="558D4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1792" w:firstLineChars="7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http://www.robotcontest.cn </w:t>
      </w:r>
    </w:p>
    <w:p w14:paraId="2E1862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1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专项赛二：具身智能挑战赛</w:t>
      </w:r>
    </w:p>
    <w:p w14:paraId="111054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1792" w:firstLineChars="7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http://www.robotcontest.cn </w:t>
      </w:r>
    </w:p>
    <w:p w14:paraId="2078F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395" w:leftChars="266" w:right="0" w:rightChars="0" w:hanging="1836" w:hangingChars="6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专项赛三：VEXU智能机器人对抗赛</w:t>
      </w:r>
    </w:p>
    <w:p w14:paraId="277FCE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1792" w:firstLineChars="7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https://www.vexforum.cn/t/topic/16497 </w:t>
      </w:r>
    </w:p>
    <w:p w14:paraId="52CE50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1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产教融合赛一：舜宇“未来视界”创意赛</w:t>
      </w:r>
    </w:p>
    <w:p w14:paraId="474C0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1792" w:firstLineChars="7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http://www.robotcontest.cn</w:t>
      </w:r>
    </w:p>
    <w:p w14:paraId="6F4A65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1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产教融合赛二：软件系统安全赛</w:t>
      </w:r>
    </w:p>
    <w:p w14:paraId="2E80B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1792" w:firstLineChars="7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http://www.ccsssc.com</w:t>
      </w:r>
    </w:p>
    <w:p w14:paraId="5CB2BA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12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产教融合赛三：北控水务“智赋生态”创新赛</w:t>
      </w:r>
    </w:p>
    <w:p w14:paraId="359210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1792" w:firstLineChars="7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http://www.robotcontest.cn</w:t>
      </w:r>
    </w:p>
    <w:p w14:paraId="31BCFC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12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产教融合赛四：中兴捧月“星匠师”巧匠精英挑战赛-超级智能体开发大赛</w:t>
      </w:r>
    </w:p>
    <w:p w14:paraId="4BE38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1792" w:firstLineChars="7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u w:val="none"/>
          <w:lang w:val="en-US" w:eastAsia="zh-CN" w:bidi="ar-SA"/>
        </w:rPr>
        <w:t>http://www.rbotcontest.cn</w:t>
      </w:r>
    </w:p>
    <w:p w14:paraId="07CB02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12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产教融合赛五：中国移动“梧桐杯”数智创新大赛－智能体创新大赛</w:t>
      </w:r>
    </w:p>
    <w:p w14:paraId="2F2D24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https://bigdata.10086.cn/honghu/hhweb/#/wutongcup/fifth?lang=zh</w:t>
      </w:r>
    </w:p>
    <w:p w14:paraId="1A085B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820" w:leftChars="284" w:right="0" w:rightChars="0" w:hanging="1224" w:hangingChars="4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产教融合赛六：信捷电气“数智融合”创新赛</w:t>
      </w: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30"/>
          <w:szCs w:val="30"/>
          <w:lang w:val="en-US" w:eastAsia="zh-CN" w:bidi="ar-SA"/>
        </w:rPr>
        <w:t>http://www.robotcontest.cn</w:t>
      </w:r>
    </w:p>
    <w:p w14:paraId="719372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0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8"/>
        </w:rPr>
        <w:t>九</w:t>
      </w:r>
      <w:r>
        <w:rPr>
          <w:rFonts w:hint="eastAsia" w:ascii="仿宋" w:hAnsi="仿宋" w:eastAsia="仿宋" w:cs="仿宋"/>
          <w:spacing w:val="-8"/>
        </w:rPr>
        <w:t>、</w:t>
      </w:r>
      <w:r>
        <w:rPr>
          <w:rFonts w:hint="eastAsia" w:ascii="仿宋" w:hAnsi="仿宋" w:eastAsia="仿宋" w:cs="仿宋"/>
          <w:b/>
          <w:bCs/>
          <w:spacing w:val="-8"/>
        </w:rPr>
        <w:t>知识产权</w:t>
      </w:r>
    </w:p>
    <w:p w14:paraId="403EB1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参赛作品必须为原创，且不侵犯他人知识产权，已经公开或</w:t>
      </w:r>
      <w:r>
        <w:rPr>
          <w:rFonts w:hint="eastAsia" w:ascii="仿宋" w:hAnsi="仿宋" w:eastAsia="仿宋" w:cs="仿宋"/>
          <w:spacing w:val="-2"/>
        </w:rPr>
        <w:t>申请专利的，请注明。大赛主办方享有免费对参赛获奖作品进行</w:t>
      </w:r>
      <w:r>
        <w:rPr>
          <w:rFonts w:hint="eastAsia" w:ascii="仿宋" w:hAnsi="仿宋" w:eastAsia="仿宋" w:cs="仿宋"/>
          <w:spacing w:val="-4"/>
        </w:rPr>
        <w:t>部分或全部复制、信息网络传播、展示、汇编和出版的</w:t>
      </w:r>
      <w:r>
        <w:rPr>
          <w:rFonts w:hint="eastAsia" w:ascii="仿宋" w:hAnsi="仿宋" w:eastAsia="仿宋" w:cs="仿宋"/>
          <w:spacing w:val="-5"/>
        </w:rPr>
        <w:t>权利，作</w:t>
      </w:r>
      <w:r>
        <w:rPr>
          <w:rFonts w:hint="eastAsia" w:ascii="仿宋" w:hAnsi="仿宋" w:eastAsia="仿宋" w:cs="仿宋"/>
          <w:spacing w:val="-3"/>
        </w:rPr>
        <w:t>者拥有署名权。</w:t>
      </w:r>
    </w:p>
    <w:p w14:paraId="70E5F0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0" w:firstLineChars="200"/>
        <w:jc w:val="both"/>
        <w:textAlignment w:val="baseline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8"/>
        </w:rPr>
        <w:t>十、联系方式</w:t>
      </w:r>
    </w:p>
    <w:p w14:paraId="6A4698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4" w:firstLineChars="200"/>
        <w:jc w:val="both"/>
        <w:textAlignment w:val="baseline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-4"/>
        </w:rPr>
        <w:t>1.大赛组委会秘书处</w:t>
      </w:r>
    </w:p>
    <w:p w14:paraId="7A995A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8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-3"/>
        </w:rPr>
      </w:pPr>
      <w:r>
        <w:rPr>
          <w:rFonts w:hint="eastAsia" w:ascii="仿宋" w:hAnsi="仿宋" w:eastAsia="仿宋" w:cs="仿宋"/>
          <w:color w:val="auto"/>
          <w:spacing w:val="-3"/>
        </w:rPr>
        <w:t>中国高校智能机器人创意大赛河北组委会秘书处联系人</w:t>
      </w:r>
    </w:p>
    <w:p w14:paraId="0C4D68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-2"/>
        </w:rPr>
      </w:pPr>
      <w:r>
        <w:rPr>
          <w:rFonts w:hint="eastAsia" w:ascii="仿宋" w:hAnsi="仿宋" w:eastAsia="仿宋" w:cs="仿宋"/>
          <w:color w:val="auto"/>
          <w:spacing w:val="-2"/>
          <w:lang w:val="en-US" w:eastAsia="zh-CN"/>
        </w:rPr>
        <w:t>马</w:t>
      </w:r>
      <w:r>
        <w:rPr>
          <w:rFonts w:hint="eastAsia" w:ascii="仿宋" w:hAnsi="仿宋" w:eastAsia="仿宋" w:cs="仿宋"/>
          <w:color w:val="auto"/>
          <w:spacing w:val="-2"/>
        </w:rPr>
        <w:t>老师，022-60202035</w:t>
      </w:r>
    </w:p>
    <w:p w14:paraId="483AB2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-2"/>
        </w:rPr>
      </w:pPr>
      <w:r>
        <w:rPr>
          <w:rFonts w:hint="eastAsia" w:ascii="仿宋" w:hAnsi="仿宋" w:eastAsia="仿宋" w:cs="仿宋"/>
          <w:color w:val="auto"/>
          <w:spacing w:val="-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-2"/>
        </w:rPr>
        <w:t>报名注册、提交材料联系人</w:t>
      </w:r>
    </w:p>
    <w:p w14:paraId="14774D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-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lang w:val="en-US" w:eastAsia="zh-CN"/>
        </w:rPr>
        <w:t>吴</w:t>
      </w:r>
      <w:r>
        <w:rPr>
          <w:rFonts w:hint="eastAsia" w:ascii="仿宋" w:hAnsi="仿宋" w:eastAsia="仿宋" w:cs="仿宋"/>
          <w:color w:val="auto"/>
          <w:spacing w:val="-2"/>
        </w:rPr>
        <w:t>老师，022-60202035</w:t>
      </w:r>
    </w:p>
    <w:p w14:paraId="5D7AF10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4" w:firstLineChars="200"/>
        <w:jc w:val="both"/>
        <w:textAlignment w:val="baseline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-4"/>
        </w:rPr>
        <w:t>3.大赛通知群组：每校限一名管理员老师加入“河</w:t>
      </w:r>
      <w:r>
        <w:rPr>
          <w:rFonts w:hint="eastAsia" w:ascii="仿宋" w:hAnsi="仿宋" w:eastAsia="仿宋" w:cs="仿宋"/>
          <w:color w:val="auto"/>
          <w:spacing w:val="-5"/>
        </w:rPr>
        <w:t>北省高校</w:t>
      </w:r>
      <w:r>
        <w:rPr>
          <w:rFonts w:hint="eastAsia" w:ascii="仿宋" w:hAnsi="仿宋" w:eastAsia="仿宋" w:cs="仿宋"/>
          <w:color w:val="auto"/>
          <w:spacing w:val="-2"/>
        </w:rPr>
        <w:t>智能机器人创意大赛”组织QQ群：832429879。</w:t>
      </w:r>
    </w:p>
    <w:p w14:paraId="699D91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4.官方网站</w:t>
      </w:r>
    </w:p>
    <w:p w14:paraId="27BEE6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76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-11"/>
        </w:rPr>
      </w:pPr>
      <w:r>
        <w:rPr>
          <w:rFonts w:hint="eastAsia" w:ascii="仿宋" w:hAnsi="仿宋" w:eastAsia="仿宋" w:cs="仿宋"/>
          <w:spacing w:val="-6"/>
        </w:rPr>
        <w:t>了解大赛通知、赛事进程、历届竞赛情况、大赛协办单位技</w:t>
      </w:r>
      <w:r>
        <w:rPr>
          <w:rFonts w:hint="eastAsia" w:ascii="仿宋" w:hAnsi="仿宋" w:eastAsia="仿宋" w:cs="仿宋"/>
          <w:spacing w:val="-1"/>
        </w:rPr>
        <w:t>术支持与咨询等内容请访问官方网站：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"https://www.robotcontest.cn"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pacing w:val="-1"/>
        </w:rPr>
        <w:t>www.robotcontest.cn</w:t>
      </w:r>
      <w:r>
        <w:rPr>
          <w:rFonts w:hint="eastAsia" w:ascii="仿宋" w:hAnsi="仿宋" w:eastAsia="仿宋" w:cs="仿宋"/>
          <w:spacing w:val="-1"/>
        </w:rPr>
        <w:fldChar w:fldCharType="end"/>
      </w:r>
      <w:r>
        <w:rPr>
          <w:rFonts w:hint="eastAsia" w:ascii="仿宋" w:hAnsi="仿宋" w:eastAsia="仿宋" w:cs="仿宋"/>
          <w:spacing w:val="-1"/>
        </w:rPr>
        <w:t>。</w:t>
      </w:r>
    </w:p>
    <w:p w14:paraId="196D24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56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-11"/>
        </w:rPr>
      </w:pPr>
    </w:p>
    <w:p w14:paraId="497CF5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56" w:firstLineChars="200"/>
        <w:jc w:val="both"/>
        <w:textAlignment w:val="baseline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-11"/>
        </w:rPr>
        <w:t>附件：</w:t>
      </w:r>
    </w:p>
    <w:p w14:paraId="410B76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2" w:firstLineChars="200"/>
        <w:jc w:val="both"/>
        <w:textAlignment w:val="baseline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-2"/>
        </w:rPr>
        <w:t>1.第</w:t>
      </w:r>
      <w:r>
        <w:rPr>
          <w:rFonts w:hint="eastAsia" w:ascii="仿宋" w:hAnsi="仿宋" w:eastAsia="仿宋" w:cs="仿宋"/>
          <w:color w:val="auto"/>
          <w:spacing w:val="-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-2"/>
        </w:rPr>
        <w:t>届中国高校智能机器人创意大赛参赛作品申报表</w:t>
      </w:r>
    </w:p>
    <w:p w14:paraId="5F1DD2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6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-1"/>
        </w:rPr>
      </w:pPr>
      <w:r>
        <w:rPr>
          <w:rFonts w:hint="eastAsia" w:ascii="仿宋" w:hAnsi="仿宋" w:eastAsia="仿宋" w:cs="仿宋"/>
          <w:color w:val="auto"/>
          <w:spacing w:val="-1"/>
        </w:rPr>
        <w:t>2.关于举办第</w:t>
      </w:r>
      <w:r>
        <w:rPr>
          <w:rFonts w:hint="eastAsia" w:ascii="仿宋" w:hAnsi="仿宋" w:eastAsia="仿宋" w:cs="仿宋"/>
          <w:color w:val="auto"/>
          <w:spacing w:val="-1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-1"/>
        </w:rPr>
        <w:t>届中国高校智能机器人创意大赛的通知</w:t>
      </w:r>
    </w:p>
    <w:p w14:paraId="2A5650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600" w:firstLineChars="200"/>
        <w:jc w:val="both"/>
        <w:textAlignment w:val="baseline"/>
        <w:rPr>
          <w:color w:val="auto"/>
          <w:spacing w:val="-1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363855</wp:posOffset>
            </wp:positionV>
            <wp:extent cx="1443355" cy="1440180"/>
            <wp:effectExtent l="0" t="0" r="4445" b="762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322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A09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96" w:firstLineChars="200"/>
        <w:jc w:val="both"/>
        <w:textAlignment w:val="baseline"/>
        <w:rPr>
          <w:color w:val="auto"/>
          <w:spacing w:val="-1"/>
        </w:rPr>
      </w:pPr>
    </w:p>
    <w:p w14:paraId="5F4E2E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88" w:firstLineChars="200"/>
        <w:jc w:val="right"/>
        <w:textAlignment w:val="baseline"/>
        <w:rPr>
          <w:rFonts w:hint="eastAsia" w:eastAsia="仿宋"/>
          <w:color w:val="FF0000"/>
          <w:lang w:val="en-US" w:eastAsia="zh-CN"/>
        </w:rPr>
      </w:pPr>
      <w:r>
        <w:rPr>
          <w:color w:val="auto"/>
          <w:spacing w:val="-3"/>
        </w:rPr>
        <w:t>中国高校智能机器人创意大赛河北赛区组委会</w:t>
      </w:r>
    </w:p>
    <w:p w14:paraId="54D1089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rightChars="0" w:firstLine="556" w:firstLineChars="200"/>
        <w:jc w:val="right"/>
        <w:textAlignment w:val="baseline"/>
        <w:rPr>
          <w:rFonts w:hint="default" w:ascii="Arial" w:eastAsia="仿宋"/>
          <w:sz w:val="21"/>
          <w:lang w:val="en-US" w:eastAsia="zh-CN"/>
        </w:rPr>
      </w:pPr>
      <w:r>
        <w:rPr>
          <w:color w:val="auto"/>
          <w:spacing w:val="-11"/>
        </w:rPr>
        <w:t>202</w:t>
      </w:r>
      <w:r>
        <w:rPr>
          <w:rFonts w:hint="eastAsia"/>
          <w:color w:val="auto"/>
          <w:spacing w:val="-11"/>
          <w:lang w:val="en-US" w:eastAsia="zh-CN"/>
        </w:rPr>
        <w:t>5</w:t>
      </w:r>
      <w:r>
        <w:rPr>
          <w:color w:val="auto"/>
          <w:spacing w:val="-11"/>
        </w:rPr>
        <w:t>年</w:t>
      </w:r>
      <w:r>
        <w:rPr>
          <w:rFonts w:hint="eastAsia"/>
          <w:color w:val="auto"/>
          <w:spacing w:val="-11"/>
          <w:lang w:val="en-US" w:eastAsia="zh-CN"/>
        </w:rPr>
        <w:t>12</w:t>
      </w:r>
      <w:r>
        <w:rPr>
          <w:color w:val="auto"/>
          <w:spacing w:val="-11"/>
        </w:rPr>
        <w:t>月</w:t>
      </w:r>
      <w:r>
        <w:rPr>
          <w:rFonts w:hint="eastAsia"/>
          <w:color w:val="auto"/>
          <w:spacing w:val="-11"/>
          <w:lang w:val="en-US" w:eastAsia="zh-CN"/>
        </w:rPr>
        <w:t>31</w:t>
      </w:r>
      <w:r>
        <w:rPr>
          <w:color w:val="auto"/>
          <w:spacing w:val="-11"/>
        </w:rPr>
        <w:t>日</w:t>
      </w:r>
      <w:r>
        <w:rPr>
          <w:rFonts w:hint="eastAsia"/>
          <w:color w:val="auto"/>
          <w:spacing w:val="-11"/>
          <w:lang w:val="en-US" w:eastAsia="zh-CN"/>
        </w:rPr>
        <w:t xml:space="preserve">                </w:t>
      </w: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304" w:right="1785" w:bottom="1304" w:left="1785" w:header="986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A1A1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BB1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BB1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0CD3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89334F"/>
    <w:rsid w:val="090D068C"/>
    <w:rsid w:val="0FFF6BFB"/>
    <w:rsid w:val="159F56DF"/>
    <w:rsid w:val="205E6648"/>
    <w:rsid w:val="238E2E63"/>
    <w:rsid w:val="29CB2F59"/>
    <w:rsid w:val="2F8E20DA"/>
    <w:rsid w:val="322E48D7"/>
    <w:rsid w:val="3C8B653E"/>
    <w:rsid w:val="51981EEB"/>
    <w:rsid w:val="5B420ACD"/>
    <w:rsid w:val="66AE7718"/>
    <w:rsid w:val="6C815DAC"/>
    <w:rsid w:val="7E4B3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002a1e66-c74e-47e6-9706-40f1693303a8</errorID>
      <errorWord>容许有</errorWord>
      <group>L1_Word</group>
      <groupName>字词问题</groupName>
      <ability>L2_Typo</ability>
      <abilityName>字词错误</abilityName>
      <candidateList>
        <item>容许</item>
      </candidateList>
      <explain/>
      <paraID>225F6A4F</paraID>
      <start>94</start>
      <end>97</end>
      <status>ignored</status>
      <modifiedWord/>
      <trackRevisions>false</trackRevisions>
    </reviewItem>
    <reviewItem>
      <errorID>2245c123-71ab-48dc-a6aa-33062a9a6234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62D075CB</paraID>
      <start>9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75d8c8-f8ab-4551-81ef-6839a57fa0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2490</Words>
  <Characters>2987</Characters>
  <TotalTime>49</TotalTime>
  <ScaleCrop>false</ScaleCrop>
  <LinksUpToDate>false</LinksUpToDate>
  <CharactersWithSpaces>2991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2025-12-18T14:18:00Z</dcterms:created>
  <dc:creator>微软用户</dc:creator>
  <cp:lastModifiedBy>问问</cp:lastModifiedBy>
  <dcterms:modified xsi:type="dcterms:W3CDTF">2025-12-31T05:54:15Z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2025-12-18T16:12:09Z</vt:filetime>
  </property>
  <property fmtid="{D5CDD505-2E9C-101B-9397-08002B2CF9AE}" pid="4" name="KSOTemplateDocerSaveRecord">
    <vt:lpwstr>eyJoZGlkIjoiOTZmNGNiNjZlMTE2OTAyODNjZjYwYzliMDc4NmZmNjkiLCJ1c2VySWQiOiI3ODI0NTUyNjQifQ==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5E9CA7EB0D384FFFBB2735D878016348_13</vt:lpwstr>
  </property>
</Properties>
</file>