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4F77">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hint="default" w:ascii="黑体" w:hAnsi="黑体" w:eastAsia="黑体" w:cs="黑体"/>
          <w:spacing w:val="16"/>
          <w:sz w:val="32"/>
          <w:szCs w:val="32"/>
          <w:highlight w:val="none"/>
          <w:lang w:val="en-US" w:eastAsia="zh-CN" w:bidi="ar-SA"/>
        </w:rPr>
      </w:pPr>
      <w:r>
        <w:rPr>
          <w:rFonts w:hint="eastAsia" w:ascii="黑体" w:hAnsi="黑体" w:eastAsia="黑体" w:cs="黑体"/>
          <w:spacing w:val="16"/>
          <w:sz w:val="32"/>
          <w:szCs w:val="32"/>
          <w:highlight w:val="none"/>
          <w:lang w:val="en-US" w:eastAsia="zh-CN" w:bidi="ar-SA"/>
        </w:rPr>
        <w:t>附件4</w:t>
      </w:r>
      <w:bookmarkStart w:id="0" w:name="_GoBack"/>
      <w:bookmarkEnd w:id="0"/>
    </w:p>
    <w:p w14:paraId="72896635">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highlight w:val="none"/>
          <w:lang w:val="en-US" w:eastAsia="zh-CN"/>
        </w:rPr>
      </w:pPr>
    </w:p>
    <w:p w14:paraId="341CCE6F">
      <w:pPr>
        <w:pStyle w:val="2"/>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Style w:val="6"/>
          <w:rFonts w:hint="eastAsia" w:ascii="方正小标宋简体" w:hAnsi="方正小标宋简体" w:eastAsia="方正小标宋简体" w:cs="方正小标宋简体"/>
          <w:w w:val="100"/>
          <w:sz w:val="44"/>
          <w:szCs w:val="44"/>
          <w:highlight w:val="none"/>
          <w:lang w:val="en-US" w:eastAsia="zh-CN" w:bidi="ar-SA"/>
        </w:rPr>
        <w:t>XX学院学生会（研究生会）“我为同学做实事”项目（名称）佐证材料</w:t>
      </w:r>
    </w:p>
    <w:p w14:paraId="45D6A4F8">
      <w:pPr>
        <w:keepNext w:val="0"/>
        <w:keepLines w:val="0"/>
        <w:pageBreakBefore w:val="0"/>
        <w:widowControl w:val="0"/>
        <w:suppressAutoHyphens/>
        <w:kinsoku/>
        <w:wordWrap/>
        <w:overflowPunct/>
        <w:topLinePunct w:val="0"/>
        <w:autoSpaceDE/>
        <w:autoSpaceDN/>
        <w:bidi w:val="0"/>
        <w:adjustRightInd/>
        <w:snapToGrid/>
        <w:spacing w:line="560" w:lineRule="exact"/>
        <w:ind w:left="23" w:right="6" w:firstLine="640" w:firstLineChars="200"/>
        <w:jc w:val="both"/>
        <w:textAlignment w:val="auto"/>
        <w:rPr>
          <w:rFonts w:hint="eastAsia" w:ascii="仿宋_GB2312" w:hAnsi="仿宋_GB2312" w:eastAsia="仿宋_GB2312" w:cs="仿宋_GB2312"/>
          <w:sz w:val="32"/>
          <w:szCs w:val="32"/>
          <w:highlight w:val="none"/>
          <w:lang w:eastAsia="zh-CN" w:bidi="ar-SA"/>
        </w:rPr>
      </w:pPr>
      <w:r>
        <w:rPr>
          <w:rStyle w:val="6"/>
          <w:rFonts w:hint="eastAsia" w:ascii="仿宋_GB2312" w:hAnsi="仿宋_GB2312" w:eastAsia="仿宋_GB2312" w:cs="仿宋_GB2312"/>
          <w:w w:val="100"/>
          <w:sz w:val="32"/>
          <w:szCs w:val="32"/>
          <w:highlight w:val="none"/>
          <w:lang w:val="en-US" w:eastAsia="zh-CN" w:bidi="ar-SA"/>
        </w:rPr>
        <w:t>内容包括但不限于:</w:t>
      </w:r>
      <w:r>
        <w:rPr>
          <w:rFonts w:hint="eastAsia" w:ascii="仿宋_GB2312" w:hAnsi="仿宋_GB2312" w:eastAsia="仿宋_GB2312" w:cs="仿宋_GB2312"/>
          <w:sz w:val="32"/>
          <w:szCs w:val="32"/>
          <w:highlight w:val="none"/>
          <w:lang w:eastAsia="zh-CN" w:bidi="ar-SA"/>
        </w:rPr>
        <w:t>通过</w:t>
      </w:r>
      <w:r>
        <w:rPr>
          <w:rFonts w:hint="eastAsia" w:ascii="仿宋_GB2312" w:hAnsi="仿宋_GB2312" w:cs="仿宋_GB2312"/>
          <w:sz w:val="32"/>
          <w:szCs w:val="32"/>
          <w:highlight w:val="none"/>
          <w:lang w:val="en-US" w:eastAsia="zh-CN" w:bidi="ar-SA"/>
        </w:rPr>
        <w:t>学校以及学院</w:t>
      </w:r>
      <w:r>
        <w:rPr>
          <w:rFonts w:hint="eastAsia" w:ascii="仿宋_GB2312" w:hAnsi="仿宋_GB2312" w:eastAsia="仿宋_GB2312" w:cs="仿宋_GB2312"/>
          <w:sz w:val="32"/>
          <w:szCs w:val="32"/>
          <w:highlight w:val="none"/>
          <w:lang w:eastAsia="zh-CN" w:bidi="ar-SA"/>
        </w:rPr>
        <w:t>官网、微信公众号、视频号等主流新媒体平台进行宣传的稿件、视频作品等；刊发在市（县）级、省级、中央门户网站的新闻报道等以及其他能够体现服务项目成果的图表等。</w:t>
      </w:r>
    </w:p>
    <w:p w14:paraId="12781723">
      <w:pPr>
        <w:keepNext w:val="0"/>
        <w:keepLines w:val="0"/>
        <w:pageBreakBefore w:val="0"/>
        <w:widowControl w:val="0"/>
        <w:suppressAutoHyphens/>
        <w:kinsoku/>
        <w:wordWrap/>
        <w:overflowPunct/>
        <w:topLinePunct w:val="0"/>
        <w:autoSpaceDE/>
        <w:autoSpaceDN/>
        <w:bidi w:val="0"/>
        <w:adjustRightInd/>
        <w:snapToGrid/>
        <w:spacing w:line="560" w:lineRule="exact"/>
        <w:ind w:left="23" w:right="6" w:firstLine="640" w:firstLineChars="200"/>
        <w:jc w:val="both"/>
        <w:textAlignment w:val="auto"/>
        <w:rPr>
          <w:rFonts w:hint="eastAsia" w:ascii="仿宋_GB2312" w:hAnsi="仿宋_GB2312" w:eastAsia="仿宋_GB2312" w:cs="仿宋_GB2312"/>
          <w:sz w:val="32"/>
          <w:szCs w:val="32"/>
          <w:highlight w:val="none"/>
          <w:lang w:eastAsia="zh-CN" w:bidi="ar-SA"/>
        </w:rPr>
      </w:pPr>
      <w:r>
        <w:rPr>
          <w:rFonts w:hint="eastAsia" w:ascii="仿宋_GB2312" w:hAnsi="仿宋_GB2312" w:eastAsia="仿宋_GB2312" w:cs="仿宋_GB2312"/>
          <w:sz w:val="32"/>
          <w:szCs w:val="32"/>
          <w:highlight w:val="none"/>
          <w:lang w:val="en-US" w:eastAsia="zh-CN" w:bidi="ar-SA"/>
        </w:rPr>
        <w:t xml:space="preserve">佐证材料中媒体报道情况格式仅供参考： </w:t>
      </w:r>
    </w:p>
    <w:p w14:paraId="6B4F9A3F">
      <w:pPr>
        <w:keepNext w:val="0"/>
        <w:keepLines w:val="0"/>
        <w:pageBreakBefore w:val="0"/>
        <w:widowControl w:val="0"/>
        <w:suppressAutoHyphens/>
        <w:kinsoku/>
        <w:wordWrap/>
        <w:overflowPunct/>
        <w:topLinePunct w:val="0"/>
        <w:autoSpaceDE/>
        <w:autoSpaceDN/>
        <w:bidi w:val="0"/>
        <w:adjustRightInd/>
        <w:snapToGrid/>
        <w:spacing w:line="560" w:lineRule="exact"/>
        <w:ind w:left="23" w:right="6" w:firstLine="640" w:firstLineChars="200"/>
        <w:jc w:val="both"/>
        <w:textAlignment w:val="auto"/>
        <w:rPr>
          <w:rFonts w:hint="eastAsia" w:ascii="仿宋_GB2312" w:hAnsi="仿宋_GB2312" w:eastAsia="仿宋_GB2312" w:cs="仿宋_GB2312"/>
          <w:sz w:val="32"/>
          <w:szCs w:val="32"/>
          <w:highlight w:val="none"/>
          <w:lang w:eastAsia="zh-CN" w:bidi="ar-SA"/>
        </w:rPr>
      </w:pPr>
      <w:r>
        <w:rPr>
          <w:rFonts w:hint="eastAsia" w:ascii="仿宋_GB2312" w:hAnsi="仿宋_GB2312" w:eastAsia="仿宋_GB2312" w:cs="仿宋_GB2312"/>
          <w:sz w:val="32"/>
          <w:szCs w:val="32"/>
          <w:highlight w:val="none"/>
          <w:lang w:val="en-US" w:eastAsia="zh-CN" w:bidi="ar-SA"/>
        </w:rPr>
        <w:t xml:space="preserve">1.微信链接请写明发布平台名称+标题+链接 </w:t>
      </w:r>
    </w:p>
    <w:p w14:paraId="6F31E85B">
      <w:pPr>
        <w:keepNext w:val="0"/>
        <w:keepLines w:val="0"/>
        <w:pageBreakBefore w:val="0"/>
        <w:widowControl w:val="0"/>
        <w:suppressAutoHyphens/>
        <w:kinsoku/>
        <w:wordWrap/>
        <w:overflowPunct/>
        <w:topLinePunct w:val="0"/>
        <w:autoSpaceDE/>
        <w:autoSpaceDN/>
        <w:bidi w:val="0"/>
        <w:adjustRightInd/>
        <w:snapToGrid/>
        <w:spacing w:line="560" w:lineRule="exact"/>
        <w:ind w:left="23" w:right="6" w:firstLine="640" w:firstLineChars="200"/>
        <w:jc w:val="both"/>
        <w:textAlignment w:val="auto"/>
        <w:rPr>
          <w:rFonts w:hint="eastAsia" w:ascii="仿宋_GB2312" w:hAnsi="仿宋_GB2312" w:eastAsia="仿宋_GB2312" w:cs="仿宋_GB2312"/>
          <w:sz w:val="32"/>
          <w:szCs w:val="32"/>
          <w:highlight w:val="none"/>
          <w:lang w:eastAsia="zh-CN" w:bidi="ar-SA"/>
        </w:rPr>
      </w:pPr>
      <w:r>
        <w:rPr>
          <w:rFonts w:hint="eastAsia" w:ascii="仿宋_GB2312" w:hAnsi="仿宋_GB2312" w:eastAsia="仿宋_GB2312" w:cs="仿宋_GB2312"/>
          <w:sz w:val="32"/>
          <w:szCs w:val="32"/>
          <w:highlight w:val="none"/>
          <w:lang w:val="en-US" w:eastAsia="zh-CN" w:bidi="ar-SA"/>
        </w:rPr>
        <w:t xml:space="preserve">2.新闻报道请写明网站名称+标题+链接 </w:t>
      </w:r>
    </w:p>
    <w:p w14:paraId="462DCC68">
      <w:pPr>
        <w:keepNext w:val="0"/>
        <w:keepLines w:val="0"/>
        <w:pageBreakBefore w:val="0"/>
        <w:widowControl w:val="0"/>
        <w:suppressAutoHyphens/>
        <w:kinsoku/>
        <w:wordWrap/>
        <w:overflowPunct/>
        <w:topLinePunct w:val="0"/>
        <w:autoSpaceDE/>
        <w:autoSpaceDN/>
        <w:bidi w:val="0"/>
        <w:adjustRightInd/>
        <w:snapToGrid/>
        <w:spacing w:line="560" w:lineRule="exact"/>
        <w:ind w:left="23" w:right="6"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3.视频图片材料请写明发布平台名称+标题+视频链接/图片原稿</w:t>
      </w:r>
    </w:p>
    <w:p w14:paraId="7919A622">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highlight w:val="none"/>
          <w:lang w:eastAsia="zh-CN"/>
        </w:rPr>
      </w:pPr>
    </w:p>
    <w:p w14:paraId="1A402354">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lang w:eastAsia="zh-CN" w:bidi="ar-SA"/>
        </w:rPr>
      </w:pPr>
    </w:p>
    <w:p w14:paraId="1076D5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6364D1-FFA5-4F8A-B647-84FFDB409B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1AF2008-58CE-4A93-B1EE-4BB51C9449A7}"/>
  </w:font>
  <w:font w:name="仿宋_GB2312">
    <w:panose1 w:val="02010609030101010101"/>
    <w:charset w:val="86"/>
    <w:family w:val="auto"/>
    <w:pitch w:val="default"/>
    <w:sig w:usb0="00000001" w:usb1="080E0000" w:usb2="00000000" w:usb3="00000000" w:csb0="00040000" w:csb1="00000000"/>
    <w:embedRegular r:id="rId3" w:fontKey="{485A4629-158A-4BC6-8F1E-A2CE8980D6F1}"/>
  </w:font>
  <w:font w:name="方正小标宋简体">
    <w:panose1 w:val="02000000000000000000"/>
    <w:charset w:val="86"/>
    <w:family w:val="auto"/>
    <w:pitch w:val="default"/>
    <w:sig w:usb0="00000001" w:usb1="080E0000" w:usb2="00000000" w:usb3="00000000" w:csb0="00040000" w:csb1="00000000"/>
    <w:embedRegular r:id="rId4" w:fontKey="{95DA8B71-0994-440E-BB9A-7FA506CB91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E0B73"/>
    <w:rsid w:val="2D7E0B73"/>
    <w:rsid w:val="3AD0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ind w:firstLine="0"/>
    </w:pPr>
    <w:rPr>
      <w:rFonts w:ascii="宋体" w:hAnsi="宋体"/>
    </w:r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2025-09-30T09:44:00Z</dcterms:created>
  <dc:creator>感谢经历</dc:creator>
  <cp:lastModifiedBy>感谢经历</cp:lastModifiedBy>
  <dcterms:modified xsi:type="dcterms:W3CDTF">2025-09-30T09:59:34Z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4052E8CF9559437F9582296D35D6A52E_13</vt:lpwstr>
  </property>
  <property fmtid="{D5CDD505-2E9C-101B-9397-08002B2CF9AE}" pid="4" name="KSOTemplateDocerSaveRecord">
    <vt:lpwstr>eyJoZGlkIjoiYjEzMDVkMTVkYzY0N2MwODg0YjVlZjhmMmM3N2JlYjMiLCJ1c2VySWQiOiI4NTU1MTUxMzUifQ==</vt:lpwstr>
  </property>
</Properties>
</file>