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6EFB2">
      <w:pPr>
        <w:spacing w:after="156" w:afterLines="50"/>
        <w:jc w:val="center"/>
        <w:rPr>
          <w:rFonts w:ascii="黑体" w:hAnsi="黑体" w:eastAsia="黑体" w:cs="黑体"/>
          <w:b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b/>
          <w:sz w:val="36"/>
          <w:szCs w:val="36"/>
        </w:rPr>
        <w:t>河北大学学术科技竞赛活动单项奖学金奖励方案（试行）</w:t>
      </w:r>
    </w:p>
    <w:bookmarkEnd w:id="0"/>
    <w:tbl>
      <w:tblPr>
        <w:tblStyle w:val="5"/>
        <w:tblW w:w="9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1967"/>
        <w:gridCol w:w="2552"/>
        <w:gridCol w:w="3827"/>
      </w:tblGrid>
      <w:tr w14:paraId="58AE3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0" w:type="dxa"/>
            <w:vAlign w:val="center"/>
          </w:tcPr>
          <w:p w14:paraId="653EC426">
            <w:pPr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竞赛类别</w:t>
            </w:r>
          </w:p>
        </w:tc>
        <w:tc>
          <w:tcPr>
            <w:tcW w:w="1967" w:type="dxa"/>
            <w:vAlign w:val="center"/>
          </w:tcPr>
          <w:p w14:paraId="076E105C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奖项级别</w:t>
            </w:r>
          </w:p>
        </w:tc>
        <w:tc>
          <w:tcPr>
            <w:tcW w:w="2552" w:type="dxa"/>
            <w:vAlign w:val="center"/>
          </w:tcPr>
          <w:p w14:paraId="65A18972">
            <w:pPr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奖项等次</w:t>
            </w:r>
          </w:p>
        </w:tc>
        <w:tc>
          <w:tcPr>
            <w:tcW w:w="3827" w:type="dxa"/>
            <w:vAlign w:val="center"/>
          </w:tcPr>
          <w:p w14:paraId="2B2E5D9A">
            <w:pPr>
              <w:jc w:val="center"/>
              <w:rPr>
                <w:rFonts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奖励金额/元</w:t>
            </w:r>
          </w:p>
        </w:tc>
      </w:tr>
      <w:tr w14:paraId="5F6D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restart"/>
            <w:vAlign w:val="center"/>
          </w:tcPr>
          <w:p w14:paraId="205802DE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A类竞赛</w:t>
            </w:r>
          </w:p>
        </w:tc>
        <w:tc>
          <w:tcPr>
            <w:tcW w:w="1967" w:type="dxa"/>
            <w:vMerge w:val="restart"/>
            <w:vAlign w:val="center"/>
          </w:tcPr>
          <w:p w14:paraId="53A0792A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 xml:space="preserve">国家级 </w:t>
            </w:r>
          </w:p>
        </w:tc>
        <w:tc>
          <w:tcPr>
            <w:tcW w:w="2552" w:type="dxa"/>
            <w:vAlign w:val="center"/>
          </w:tcPr>
          <w:p w14:paraId="50BB47ED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特等奖/金奖</w:t>
            </w:r>
          </w:p>
        </w:tc>
        <w:tc>
          <w:tcPr>
            <w:tcW w:w="3827" w:type="dxa"/>
            <w:vAlign w:val="center"/>
          </w:tcPr>
          <w:p w14:paraId="28BC0104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10000</w:t>
            </w:r>
          </w:p>
        </w:tc>
      </w:tr>
      <w:tr w14:paraId="0FB1C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35FEFDFA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continue"/>
            <w:vAlign w:val="center"/>
          </w:tcPr>
          <w:p w14:paraId="16A1A99D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1A14245E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一等奖</w:t>
            </w:r>
          </w:p>
        </w:tc>
        <w:tc>
          <w:tcPr>
            <w:tcW w:w="3827" w:type="dxa"/>
            <w:vAlign w:val="center"/>
          </w:tcPr>
          <w:p w14:paraId="12E87B0F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6000</w:t>
            </w:r>
          </w:p>
        </w:tc>
      </w:tr>
      <w:tr w14:paraId="268C8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440A9597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continue"/>
            <w:vAlign w:val="center"/>
          </w:tcPr>
          <w:p w14:paraId="41F3E0E6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68BB48D1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二等奖/银奖</w:t>
            </w:r>
          </w:p>
        </w:tc>
        <w:tc>
          <w:tcPr>
            <w:tcW w:w="3827" w:type="dxa"/>
            <w:vAlign w:val="center"/>
          </w:tcPr>
          <w:p w14:paraId="6C576635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3000</w:t>
            </w:r>
          </w:p>
        </w:tc>
      </w:tr>
      <w:tr w14:paraId="399DD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36EFF5F8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continue"/>
            <w:vAlign w:val="center"/>
          </w:tcPr>
          <w:p w14:paraId="239D9D06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36701BD7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三等奖/铜奖</w:t>
            </w:r>
          </w:p>
        </w:tc>
        <w:tc>
          <w:tcPr>
            <w:tcW w:w="3827" w:type="dxa"/>
            <w:vAlign w:val="center"/>
          </w:tcPr>
          <w:p w14:paraId="2A3238FA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2000</w:t>
            </w:r>
          </w:p>
        </w:tc>
      </w:tr>
      <w:tr w14:paraId="23C34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08FE1A66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restart"/>
            <w:vAlign w:val="center"/>
          </w:tcPr>
          <w:p w14:paraId="4B31BE91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省级</w:t>
            </w:r>
          </w:p>
        </w:tc>
        <w:tc>
          <w:tcPr>
            <w:tcW w:w="2552" w:type="dxa"/>
            <w:vAlign w:val="center"/>
          </w:tcPr>
          <w:p w14:paraId="76806FE2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特等奖</w:t>
            </w:r>
          </w:p>
        </w:tc>
        <w:tc>
          <w:tcPr>
            <w:tcW w:w="3827" w:type="dxa"/>
            <w:vAlign w:val="center"/>
          </w:tcPr>
          <w:p w14:paraId="09ED505B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1500</w:t>
            </w:r>
          </w:p>
        </w:tc>
      </w:tr>
      <w:tr w14:paraId="490EC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3709E128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continue"/>
            <w:vAlign w:val="center"/>
          </w:tcPr>
          <w:p w14:paraId="0F22BA76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2B56DAB0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一等奖</w:t>
            </w:r>
          </w:p>
        </w:tc>
        <w:tc>
          <w:tcPr>
            <w:tcW w:w="3827" w:type="dxa"/>
            <w:vAlign w:val="center"/>
          </w:tcPr>
          <w:p w14:paraId="226C86DC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1000</w:t>
            </w:r>
          </w:p>
        </w:tc>
      </w:tr>
      <w:tr w14:paraId="01EB0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78ECD9EA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continue"/>
            <w:vAlign w:val="center"/>
          </w:tcPr>
          <w:p w14:paraId="0AE22460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1A7B9D74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二等奖</w:t>
            </w:r>
          </w:p>
        </w:tc>
        <w:tc>
          <w:tcPr>
            <w:tcW w:w="3827" w:type="dxa"/>
            <w:vAlign w:val="center"/>
          </w:tcPr>
          <w:p w14:paraId="416F778B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800</w:t>
            </w:r>
          </w:p>
        </w:tc>
      </w:tr>
      <w:tr w14:paraId="777BB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54169CFE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continue"/>
            <w:vAlign w:val="center"/>
          </w:tcPr>
          <w:p w14:paraId="5BE93A83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1A724119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三等奖</w:t>
            </w:r>
          </w:p>
        </w:tc>
        <w:tc>
          <w:tcPr>
            <w:tcW w:w="3827" w:type="dxa"/>
            <w:vAlign w:val="center"/>
          </w:tcPr>
          <w:p w14:paraId="135E3DC5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500</w:t>
            </w:r>
          </w:p>
        </w:tc>
      </w:tr>
      <w:tr w14:paraId="1A180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restart"/>
            <w:vAlign w:val="center"/>
          </w:tcPr>
          <w:p w14:paraId="2BA50021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B类竞赛</w:t>
            </w:r>
          </w:p>
        </w:tc>
        <w:tc>
          <w:tcPr>
            <w:tcW w:w="1967" w:type="dxa"/>
            <w:vAlign w:val="center"/>
          </w:tcPr>
          <w:p w14:paraId="06164CEA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奖项级别</w:t>
            </w:r>
          </w:p>
        </w:tc>
        <w:tc>
          <w:tcPr>
            <w:tcW w:w="2552" w:type="dxa"/>
            <w:vAlign w:val="center"/>
          </w:tcPr>
          <w:p w14:paraId="46BDA9BB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奖项等次</w:t>
            </w:r>
          </w:p>
        </w:tc>
        <w:tc>
          <w:tcPr>
            <w:tcW w:w="3827" w:type="dxa"/>
            <w:vAlign w:val="center"/>
          </w:tcPr>
          <w:p w14:paraId="4EAA88AB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奖励金额/元</w:t>
            </w:r>
          </w:p>
        </w:tc>
      </w:tr>
      <w:tr w14:paraId="3BDA6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44CE971E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restart"/>
            <w:vAlign w:val="center"/>
          </w:tcPr>
          <w:p w14:paraId="1D60EAB6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国家级</w:t>
            </w:r>
          </w:p>
        </w:tc>
        <w:tc>
          <w:tcPr>
            <w:tcW w:w="2552" w:type="dxa"/>
            <w:vAlign w:val="center"/>
          </w:tcPr>
          <w:p w14:paraId="4EDB2F68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一等奖/金奖</w:t>
            </w:r>
          </w:p>
        </w:tc>
        <w:tc>
          <w:tcPr>
            <w:tcW w:w="3827" w:type="dxa"/>
            <w:vAlign w:val="center"/>
          </w:tcPr>
          <w:p w14:paraId="78821C4D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3000</w:t>
            </w:r>
          </w:p>
        </w:tc>
      </w:tr>
      <w:tr w14:paraId="57733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4C312E6F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continue"/>
            <w:vAlign w:val="center"/>
          </w:tcPr>
          <w:p w14:paraId="22F23ADB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45231847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二等奖/银奖</w:t>
            </w:r>
          </w:p>
        </w:tc>
        <w:tc>
          <w:tcPr>
            <w:tcW w:w="3827" w:type="dxa"/>
            <w:vAlign w:val="center"/>
          </w:tcPr>
          <w:p w14:paraId="4DC44E7A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2000</w:t>
            </w:r>
          </w:p>
        </w:tc>
      </w:tr>
      <w:tr w14:paraId="774F0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5B9BD02C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continue"/>
            <w:vAlign w:val="center"/>
          </w:tcPr>
          <w:p w14:paraId="3211DC5A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3B2B64D0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三等奖/铜奖</w:t>
            </w:r>
          </w:p>
        </w:tc>
        <w:tc>
          <w:tcPr>
            <w:tcW w:w="3827" w:type="dxa"/>
            <w:vAlign w:val="center"/>
          </w:tcPr>
          <w:p w14:paraId="63D8A24D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1500</w:t>
            </w:r>
          </w:p>
        </w:tc>
      </w:tr>
      <w:tr w14:paraId="7119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54A696F5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restart"/>
            <w:vAlign w:val="center"/>
          </w:tcPr>
          <w:p w14:paraId="0EA7FABB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省级</w:t>
            </w:r>
          </w:p>
        </w:tc>
        <w:tc>
          <w:tcPr>
            <w:tcW w:w="2552" w:type="dxa"/>
            <w:vAlign w:val="center"/>
          </w:tcPr>
          <w:p w14:paraId="3B98F911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一等奖/特等</w:t>
            </w:r>
          </w:p>
        </w:tc>
        <w:tc>
          <w:tcPr>
            <w:tcW w:w="3827" w:type="dxa"/>
            <w:vAlign w:val="center"/>
          </w:tcPr>
          <w:p w14:paraId="586D34AB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1000</w:t>
            </w:r>
          </w:p>
        </w:tc>
      </w:tr>
      <w:tr w14:paraId="53C44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50" w:type="dxa"/>
            <w:vMerge w:val="continue"/>
            <w:vAlign w:val="center"/>
          </w:tcPr>
          <w:p w14:paraId="2614EE05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1967" w:type="dxa"/>
            <w:vMerge w:val="continue"/>
            <w:vAlign w:val="center"/>
          </w:tcPr>
          <w:p w14:paraId="569E72F0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</w:p>
        </w:tc>
        <w:tc>
          <w:tcPr>
            <w:tcW w:w="2552" w:type="dxa"/>
            <w:vAlign w:val="center"/>
          </w:tcPr>
          <w:p w14:paraId="0CE26C65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二等奖</w:t>
            </w:r>
          </w:p>
        </w:tc>
        <w:tc>
          <w:tcPr>
            <w:tcW w:w="3827" w:type="dxa"/>
            <w:vAlign w:val="center"/>
          </w:tcPr>
          <w:p w14:paraId="146F8F5E">
            <w:pPr>
              <w:jc w:val="center"/>
              <w:rPr>
                <w:rFonts w:ascii="仿宋_GB2312" w:hAnsi="仿宋_GB2312" w:eastAsia="仿宋_GB2312" w:cs="仿宋_GB2312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500</w:t>
            </w:r>
          </w:p>
        </w:tc>
      </w:tr>
    </w:tbl>
    <w:p w14:paraId="4FED3C90">
      <w:pPr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注：</w:t>
      </w:r>
    </w:p>
    <w:p w14:paraId="5C27D44C">
      <w:pPr>
        <w:ind w:firstLine="560" w:firstLineChars="200"/>
        <w:rPr>
          <w:rFonts w:ascii="仿宋" w:hAnsi="仿宋" w:eastAsia="仿宋" w:cs="仿宋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A类竞赛奖励省级三等奖以上项目；B类竞赛奖励省级二等奖以上项目。同一项目重复获奖，按最高奖项奖励，特殊情况如：20</w:t>
      </w:r>
      <w:r>
        <w:rPr>
          <w:rFonts w:ascii="仿宋_GB2312" w:hAnsi="仿宋_GB2312" w:eastAsia="仿宋_GB2312" w:cs="仿宋_GB2312"/>
          <w:bCs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年“挑战杯”竞赛省赛（20</w:t>
      </w:r>
      <w:r>
        <w:rPr>
          <w:rFonts w:ascii="仿宋_GB2312" w:hAnsi="仿宋_GB2312" w:eastAsia="仿宋_GB2312" w:cs="仿宋_GB2312"/>
          <w:bCs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年6月）特等奖项目，应获得1500元奖励，已在去年下发，但同时本项目获得20</w:t>
      </w:r>
      <w:r>
        <w:rPr>
          <w:rFonts w:ascii="仿宋_GB2312" w:hAnsi="仿宋_GB2312" w:eastAsia="仿宋_GB2312" w:cs="仿宋_GB2312"/>
          <w:bCs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年“挑战杯”竞赛国赛（20</w:t>
      </w:r>
      <w:r>
        <w:rPr>
          <w:rFonts w:ascii="仿宋_GB2312" w:hAnsi="仿宋_GB2312" w:eastAsia="仿宋_GB2312" w:cs="仿宋_GB2312"/>
          <w:bCs/>
          <w:sz w:val="28"/>
          <w:szCs w:val="28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年11月）二等奖，应获奖励3000元，类似情况该项目本次可以继续申请单项奖，奖金为国赛奖励减去省赛奖励的差额，即1500元，并在申报表中注明情况；省赛或国赛表彰奖励过的和学校统一表彰奖励过的，不再重复奖励。</w:t>
      </w:r>
    </w:p>
    <w:sectPr>
      <w:pgSz w:w="11906" w:h="16838"/>
      <w:pgMar w:top="850" w:right="1134" w:bottom="567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0MjJjNDY3YTMxY2JiMDAwYmFkMmRlYjdhNmM5NzUifQ=="/>
  </w:docVars>
  <w:rsids>
    <w:rsidRoot w:val="00B0554E"/>
    <w:rsid w:val="0003765C"/>
    <w:rsid w:val="001826DE"/>
    <w:rsid w:val="001A6D43"/>
    <w:rsid w:val="00344C04"/>
    <w:rsid w:val="00461968"/>
    <w:rsid w:val="00590619"/>
    <w:rsid w:val="00B0554E"/>
    <w:rsid w:val="00B62C87"/>
    <w:rsid w:val="00EB1BFD"/>
    <w:rsid w:val="00FD744F"/>
    <w:rsid w:val="01C21405"/>
    <w:rsid w:val="028D7660"/>
    <w:rsid w:val="035E11BD"/>
    <w:rsid w:val="0517717B"/>
    <w:rsid w:val="066D0F87"/>
    <w:rsid w:val="08821ADC"/>
    <w:rsid w:val="08B80BFE"/>
    <w:rsid w:val="0B985D94"/>
    <w:rsid w:val="0D007AD7"/>
    <w:rsid w:val="0D782A9E"/>
    <w:rsid w:val="0FCD16E6"/>
    <w:rsid w:val="10464D6A"/>
    <w:rsid w:val="13F87DB1"/>
    <w:rsid w:val="14124ACD"/>
    <w:rsid w:val="14A9429E"/>
    <w:rsid w:val="16E47E40"/>
    <w:rsid w:val="175172E5"/>
    <w:rsid w:val="180A3DE8"/>
    <w:rsid w:val="188550A0"/>
    <w:rsid w:val="189F1759"/>
    <w:rsid w:val="1A741343"/>
    <w:rsid w:val="1B3A2209"/>
    <w:rsid w:val="1BFB329D"/>
    <w:rsid w:val="1C7144BA"/>
    <w:rsid w:val="1CC907D5"/>
    <w:rsid w:val="1D1F375E"/>
    <w:rsid w:val="1D2F40AE"/>
    <w:rsid w:val="1DF80A3D"/>
    <w:rsid w:val="1FB22B48"/>
    <w:rsid w:val="20E06EAD"/>
    <w:rsid w:val="222F745C"/>
    <w:rsid w:val="23F101EE"/>
    <w:rsid w:val="25AE4445"/>
    <w:rsid w:val="26BE7310"/>
    <w:rsid w:val="272610DD"/>
    <w:rsid w:val="29592F8E"/>
    <w:rsid w:val="295F23CE"/>
    <w:rsid w:val="298F358C"/>
    <w:rsid w:val="2AF33FAD"/>
    <w:rsid w:val="2B671DD6"/>
    <w:rsid w:val="2F011075"/>
    <w:rsid w:val="2F0B538A"/>
    <w:rsid w:val="2FBC2304"/>
    <w:rsid w:val="2FF15661"/>
    <w:rsid w:val="301E1EC7"/>
    <w:rsid w:val="312D0026"/>
    <w:rsid w:val="347347AB"/>
    <w:rsid w:val="373C53E0"/>
    <w:rsid w:val="37C73FCE"/>
    <w:rsid w:val="388A6EB4"/>
    <w:rsid w:val="38AB68DA"/>
    <w:rsid w:val="38C726BA"/>
    <w:rsid w:val="3B4A0501"/>
    <w:rsid w:val="3CF34618"/>
    <w:rsid w:val="3FB60EF3"/>
    <w:rsid w:val="4008654B"/>
    <w:rsid w:val="404A5DEE"/>
    <w:rsid w:val="41227AF0"/>
    <w:rsid w:val="414B2C61"/>
    <w:rsid w:val="41B70F4F"/>
    <w:rsid w:val="42A576C1"/>
    <w:rsid w:val="434A139B"/>
    <w:rsid w:val="443F0766"/>
    <w:rsid w:val="44423630"/>
    <w:rsid w:val="44BE217B"/>
    <w:rsid w:val="4A54429D"/>
    <w:rsid w:val="4A58001C"/>
    <w:rsid w:val="4B57790B"/>
    <w:rsid w:val="4B8A7767"/>
    <w:rsid w:val="4C9F2DAA"/>
    <w:rsid w:val="4D6534AC"/>
    <w:rsid w:val="4FC25379"/>
    <w:rsid w:val="51564597"/>
    <w:rsid w:val="517B1033"/>
    <w:rsid w:val="521312BE"/>
    <w:rsid w:val="526258D9"/>
    <w:rsid w:val="53046CFB"/>
    <w:rsid w:val="5420245F"/>
    <w:rsid w:val="54BE2E74"/>
    <w:rsid w:val="56373C49"/>
    <w:rsid w:val="56AF3713"/>
    <w:rsid w:val="580F113F"/>
    <w:rsid w:val="58293128"/>
    <w:rsid w:val="58E221C5"/>
    <w:rsid w:val="596F0327"/>
    <w:rsid w:val="5A8F5923"/>
    <w:rsid w:val="5BB51C47"/>
    <w:rsid w:val="5CFD3554"/>
    <w:rsid w:val="5D5A5347"/>
    <w:rsid w:val="5F191873"/>
    <w:rsid w:val="5F9F360E"/>
    <w:rsid w:val="61E844A0"/>
    <w:rsid w:val="62377177"/>
    <w:rsid w:val="637F75AE"/>
    <w:rsid w:val="648F16AB"/>
    <w:rsid w:val="663D4F2F"/>
    <w:rsid w:val="672959B8"/>
    <w:rsid w:val="69436F58"/>
    <w:rsid w:val="6ACB2A35"/>
    <w:rsid w:val="6BA46794"/>
    <w:rsid w:val="6BEE7555"/>
    <w:rsid w:val="6C5A4B33"/>
    <w:rsid w:val="6C9555F2"/>
    <w:rsid w:val="6CCE29DE"/>
    <w:rsid w:val="71D27D23"/>
    <w:rsid w:val="73FF0BE5"/>
    <w:rsid w:val="75A526F5"/>
    <w:rsid w:val="7694071E"/>
    <w:rsid w:val="76CA2381"/>
    <w:rsid w:val="772806FC"/>
    <w:rsid w:val="77BB192C"/>
    <w:rsid w:val="78E4214C"/>
    <w:rsid w:val="7B0716A2"/>
    <w:rsid w:val="7C0B043F"/>
    <w:rsid w:val="7C3C6415"/>
    <w:rsid w:val="7C665F91"/>
    <w:rsid w:val="7CE83C38"/>
    <w:rsid w:val="7E10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360</Words>
  <Characters>419</Characters>
  <Lines>3</Lines>
  <Paragraphs>1</Paragraphs>
  <TotalTime>12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2016-08-30T02:29:00Z</dcterms:created>
  <dc:creator>AutoBVT</dc:creator>
  <cp:lastModifiedBy>苏辞慕</cp:lastModifiedBy>
  <cp:lastPrinted>2017-11-27T07:28:00Z</cp:lastPrinted>
  <dcterms:modified xsi:type="dcterms:W3CDTF">2026-10-11T09:35:28Z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97C8CB7F65D24C2BB7A9ED700F99FC0D_13</vt:lpwstr>
  </property>
</Properties>
</file>